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4F700" w14:textId="77777777" w:rsidR="00416297" w:rsidRDefault="00416297">
      <w:pPr>
        <w:pStyle w:val="Tekstpodstawowy"/>
        <w:spacing w:before="8"/>
        <w:rPr>
          <w:sz w:val="19"/>
        </w:rPr>
      </w:pPr>
    </w:p>
    <w:p w14:paraId="327495BD" w14:textId="77777777" w:rsidR="00416297" w:rsidRDefault="00000000">
      <w:pPr>
        <w:spacing w:before="90"/>
        <w:ind w:left="1960" w:right="2316"/>
        <w:jc w:val="center"/>
        <w:rPr>
          <w:b/>
          <w:sz w:val="24"/>
        </w:rPr>
      </w:pPr>
      <w:r>
        <w:rPr>
          <w:b/>
          <w:sz w:val="24"/>
        </w:rPr>
        <w:t>OŚWIADCZENIE</w:t>
      </w:r>
    </w:p>
    <w:p w14:paraId="3DA14C3A" w14:textId="77777777" w:rsidR="00416297" w:rsidRDefault="00416297">
      <w:pPr>
        <w:pStyle w:val="Tekstpodstawowy"/>
        <w:spacing w:before="11"/>
        <w:rPr>
          <w:b/>
          <w:sz w:val="23"/>
        </w:rPr>
      </w:pPr>
    </w:p>
    <w:p w14:paraId="6FF61B5E" w14:textId="77777777" w:rsidR="00416297" w:rsidRDefault="00000000">
      <w:pPr>
        <w:pStyle w:val="Tekstpodstawowy"/>
        <w:ind w:left="272" w:right="682"/>
      </w:pPr>
      <w:r>
        <w:t>Oświadczam, że w okresie obejmującym bieżący rok kalendarzowy oraz dwa poprzedzające go lata</w:t>
      </w:r>
      <w:r>
        <w:rPr>
          <w:spacing w:val="-57"/>
        </w:rPr>
        <w:t xml:space="preserve"> </w:t>
      </w:r>
      <w:r>
        <w:t>kalendarzowe</w:t>
      </w:r>
    </w:p>
    <w:p w14:paraId="4F84DE3B" w14:textId="77777777" w:rsidR="00416297" w:rsidRDefault="00000000">
      <w:pPr>
        <w:pStyle w:val="Tekstpodstawowy"/>
        <w:ind w:left="272"/>
      </w:pPr>
      <w:r>
        <w:t>…………………………………………………………………………………………………..……</w:t>
      </w:r>
    </w:p>
    <w:p w14:paraId="374E6BA7" w14:textId="77777777" w:rsidR="00416297" w:rsidRDefault="00000000">
      <w:pPr>
        <w:pStyle w:val="Tekstpodstawowy"/>
        <w:ind w:left="3057" w:right="778" w:hanging="2785"/>
      </w:pPr>
      <w:r>
        <w:t>………………………………………………………………………………………………..………</w:t>
      </w:r>
      <w:r>
        <w:rPr>
          <w:spacing w:val="-57"/>
        </w:rPr>
        <w:t xml:space="preserve"> </w:t>
      </w:r>
      <w:r>
        <w:t>(imię</w:t>
      </w:r>
      <w:r>
        <w:rPr>
          <w:spacing w:val="-2"/>
        </w:rPr>
        <w:t xml:space="preserve"> </w:t>
      </w:r>
      <w:r>
        <w:t>i nazwisko oraz</w:t>
      </w:r>
      <w:r>
        <w:rPr>
          <w:spacing w:val="-1"/>
        </w:rPr>
        <w:t xml:space="preserve"> </w:t>
      </w:r>
      <w:r>
        <w:t>adres zamieszkania)</w:t>
      </w:r>
    </w:p>
    <w:p w14:paraId="5684C6ED" w14:textId="77777777" w:rsidR="00416297" w:rsidRDefault="00416297">
      <w:pPr>
        <w:pStyle w:val="Tekstpodstawowy"/>
        <w:rPr>
          <w:sz w:val="26"/>
        </w:rPr>
      </w:pPr>
    </w:p>
    <w:p w14:paraId="3ED04318" w14:textId="77777777" w:rsidR="00416297" w:rsidRDefault="00416297">
      <w:pPr>
        <w:pStyle w:val="Tekstpodstawowy"/>
        <w:rPr>
          <w:sz w:val="22"/>
        </w:rPr>
      </w:pPr>
    </w:p>
    <w:p w14:paraId="56AAD71E" w14:textId="77777777" w:rsidR="00416297" w:rsidRDefault="00000000">
      <w:pPr>
        <w:ind w:left="272"/>
        <w:rPr>
          <w:sz w:val="24"/>
        </w:rPr>
      </w:pPr>
      <w:r>
        <w:rPr>
          <w:b/>
          <w:sz w:val="24"/>
        </w:rPr>
        <w:t>Otrzymałem(am)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nie otrzymałem(am)*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pomoc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minimis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wysokości</w:t>
      </w:r>
      <w:r>
        <w:rPr>
          <w:spacing w:val="2"/>
          <w:sz w:val="24"/>
        </w:rPr>
        <w:t xml:space="preserve"> </w:t>
      </w:r>
      <w:r>
        <w:rPr>
          <w:sz w:val="24"/>
        </w:rPr>
        <w:t>ogółem:</w:t>
      </w:r>
    </w:p>
    <w:p w14:paraId="730B8D36" w14:textId="77777777" w:rsidR="00416297" w:rsidRDefault="00416297">
      <w:pPr>
        <w:pStyle w:val="Tekstpodstawowy"/>
        <w:spacing w:before="1"/>
      </w:pPr>
    </w:p>
    <w:p w14:paraId="1D353F5D" w14:textId="77777777" w:rsidR="00416297" w:rsidRDefault="00000000">
      <w:pPr>
        <w:pStyle w:val="Tekstpodstawowy"/>
        <w:tabs>
          <w:tab w:val="left" w:leader="dot" w:pos="7325"/>
        </w:tabs>
        <w:ind w:left="272"/>
      </w:pPr>
      <w:r>
        <w:t>.....................................……..</w:t>
      </w:r>
      <w:r>
        <w:rPr>
          <w:spacing w:val="3"/>
        </w:rPr>
        <w:t xml:space="preserve"> </w:t>
      </w:r>
      <w:r>
        <w:t>zł,</w:t>
      </w:r>
      <w:r>
        <w:rPr>
          <w:spacing w:val="3"/>
        </w:rPr>
        <w:t xml:space="preserve"> </w:t>
      </w:r>
      <w:r>
        <w:t>co</w:t>
      </w:r>
      <w:r>
        <w:rPr>
          <w:spacing w:val="4"/>
        </w:rPr>
        <w:t xml:space="preserve"> </w:t>
      </w:r>
      <w:r>
        <w:t>stanowi</w:t>
      </w:r>
      <w:r>
        <w:tab/>
        <w:t>euro,</w:t>
      </w:r>
      <w:r>
        <w:rPr>
          <w:spacing w:val="3"/>
        </w:rPr>
        <w:t xml:space="preserve"> </w:t>
      </w:r>
      <w:r>
        <w:t>zgodnie</w:t>
      </w:r>
      <w:r>
        <w:rPr>
          <w:spacing w:val="6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poniższym</w:t>
      </w:r>
    </w:p>
    <w:p w14:paraId="1ECC983F" w14:textId="77777777" w:rsidR="00416297" w:rsidRDefault="00000000">
      <w:pPr>
        <w:pStyle w:val="Tekstpodstawowy"/>
        <w:ind w:left="272"/>
      </w:pPr>
      <w:r>
        <w:t>zestawieniem:</w:t>
      </w:r>
    </w:p>
    <w:p w14:paraId="29F96AFA" w14:textId="77777777" w:rsidR="00416297" w:rsidRDefault="00416297">
      <w:pPr>
        <w:pStyle w:val="Tekstpodstawowy"/>
      </w:pPr>
    </w:p>
    <w:p w14:paraId="6089B43D" w14:textId="77777777" w:rsidR="00416297" w:rsidRDefault="00000000">
      <w:pPr>
        <w:pStyle w:val="Tekstpodstawowy"/>
        <w:ind w:left="272"/>
      </w:pPr>
      <w:r>
        <w:t>*</w:t>
      </w:r>
      <w:r>
        <w:rPr>
          <w:spacing w:val="-1"/>
        </w:rPr>
        <w:t xml:space="preserve"> </w:t>
      </w:r>
      <w:r>
        <w:t>niewłaściwe</w:t>
      </w:r>
      <w:r>
        <w:rPr>
          <w:spacing w:val="-2"/>
        </w:rPr>
        <w:t xml:space="preserve"> </w:t>
      </w:r>
      <w:r>
        <w:t>skreślić</w:t>
      </w:r>
    </w:p>
    <w:p w14:paraId="1DD46393" w14:textId="77777777" w:rsidR="00416297" w:rsidRDefault="00416297">
      <w:pPr>
        <w:pStyle w:val="Tekstpodstawowy"/>
        <w:rPr>
          <w:sz w:val="26"/>
        </w:rPr>
      </w:pPr>
    </w:p>
    <w:p w14:paraId="77FCC8F4" w14:textId="77777777" w:rsidR="00416297" w:rsidRDefault="00416297">
      <w:pPr>
        <w:pStyle w:val="Tekstpodstawowy"/>
        <w:rPr>
          <w:sz w:val="26"/>
        </w:rPr>
      </w:pPr>
    </w:p>
    <w:p w14:paraId="37B62E94" w14:textId="77777777" w:rsidR="00416297" w:rsidRDefault="00000000">
      <w:pPr>
        <w:pStyle w:val="Tytu"/>
      </w:pPr>
      <w:r>
        <w:t>WYKAZ</w:t>
      </w:r>
      <w:r>
        <w:rPr>
          <w:spacing w:val="-1"/>
        </w:rPr>
        <w:t xml:space="preserve"> </w:t>
      </w:r>
      <w:r>
        <w:t>OTRZYMANEJ</w:t>
      </w:r>
      <w:r>
        <w:rPr>
          <w:spacing w:val="-4"/>
        </w:rPr>
        <w:t xml:space="preserve"> </w:t>
      </w:r>
      <w:r>
        <w:t>POMOCY DE</w:t>
      </w:r>
      <w:r>
        <w:rPr>
          <w:spacing w:val="-2"/>
        </w:rPr>
        <w:t xml:space="preserve"> </w:t>
      </w:r>
      <w:r>
        <w:t>MINIMIS</w:t>
      </w:r>
    </w:p>
    <w:p w14:paraId="6325BA02" w14:textId="77777777" w:rsidR="00416297" w:rsidRDefault="00416297">
      <w:pPr>
        <w:pStyle w:val="Tekstpodstawowy"/>
        <w:spacing w:before="11"/>
        <w:rPr>
          <w:b/>
          <w:sz w:val="19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65"/>
        <w:gridCol w:w="1718"/>
        <w:gridCol w:w="1896"/>
        <w:gridCol w:w="1702"/>
        <w:gridCol w:w="1560"/>
      </w:tblGrid>
      <w:tr w:rsidR="00416297" w14:paraId="617F801D" w14:textId="77777777">
        <w:trPr>
          <w:trHeight w:val="899"/>
        </w:trPr>
        <w:tc>
          <w:tcPr>
            <w:tcW w:w="675" w:type="dxa"/>
          </w:tcPr>
          <w:p w14:paraId="395DBB30" w14:textId="77777777" w:rsidR="00416297" w:rsidRDefault="00000000">
            <w:pPr>
              <w:pStyle w:val="TableParagraph"/>
              <w:spacing w:before="104"/>
              <w:ind w:left="162"/>
              <w:rPr>
                <w:b/>
                <w:sz w:val="23"/>
              </w:rPr>
            </w:pPr>
            <w:r>
              <w:rPr>
                <w:b/>
                <w:sz w:val="23"/>
              </w:rPr>
              <w:t>L.p.</w:t>
            </w:r>
          </w:p>
        </w:tc>
        <w:tc>
          <w:tcPr>
            <w:tcW w:w="2765" w:type="dxa"/>
          </w:tcPr>
          <w:p w14:paraId="5BE2FFD2" w14:textId="77777777" w:rsidR="00416297" w:rsidRDefault="00000000">
            <w:pPr>
              <w:pStyle w:val="TableParagraph"/>
              <w:spacing w:before="104"/>
              <w:ind w:left="162"/>
              <w:rPr>
                <w:b/>
                <w:sz w:val="23"/>
              </w:rPr>
            </w:pPr>
            <w:r>
              <w:rPr>
                <w:b/>
                <w:sz w:val="23"/>
              </w:rPr>
              <w:t>Nazwa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podmiotu</w:t>
            </w:r>
          </w:p>
          <w:p w14:paraId="2E7CFDE5" w14:textId="77777777" w:rsidR="00416297" w:rsidRDefault="00000000">
            <w:pPr>
              <w:pStyle w:val="TableParagraph"/>
              <w:spacing w:line="260" w:lineRule="atLeast"/>
              <w:ind w:left="162" w:right="677"/>
              <w:rPr>
                <w:b/>
                <w:sz w:val="23"/>
              </w:rPr>
            </w:pPr>
            <w:r>
              <w:rPr>
                <w:b/>
                <w:sz w:val="23"/>
              </w:rPr>
              <w:t>udzielającego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pomocy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minimis</w:t>
            </w:r>
          </w:p>
        </w:tc>
        <w:tc>
          <w:tcPr>
            <w:tcW w:w="1718" w:type="dxa"/>
          </w:tcPr>
          <w:p w14:paraId="0C251588" w14:textId="77777777" w:rsidR="00416297" w:rsidRDefault="00000000">
            <w:pPr>
              <w:pStyle w:val="TableParagraph"/>
              <w:spacing w:before="104"/>
              <w:ind w:left="160"/>
              <w:rPr>
                <w:b/>
                <w:sz w:val="23"/>
              </w:rPr>
            </w:pPr>
            <w:r>
              <w:rPr>
                <w:b/>
                <w:sz w:val="23"/>
              </w:rPr>
              <w:t>Dzień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(data)</w:t>
            </w:r>
          </w:p>
          <w:p w14:paraId="05B7C5FF" w14:textId="77777777" w:rsidR="00416297" w:rsidRDefault="00000000">
            <w:pPr>
              <w:pStyle w:val="TableParagraph"/>
              <w:spacing w:line="260" w:lineRule="atLeast"/>
              <w:ind w:left="160" w:right="526"/>
              <w:rPr>
                <w:b/>
                <w:sz w:val="23"/>
              </w:rPr>
            </w:pPr>
            <w:r>
              <w:rPr>
                <w:b/>
                <w:sz w:val="23"/>
              </w:rPr>
              <w:t>udzielenia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pomocy</w:t>
            </w:r>
          </w:p>
        </w:tc>
        <w:tc>
          <w:tcPr>
            <w:tcW w:w="1896" w:type="dxa"/>
          </w:tcPr>
          <w:p w14:paraId="763374F7" w14:textId="77777777" w:rsidR="00416297" w:rsidRDefault="00000000">
            <w:pPr>
              <w:pStyle w:val="TableParagraph"/>
              <w:spacing w:before="104"/>
              <w:ind w:left="161" w:right="320"/>
              <w:rPr>
                <w:b/>
                <w:sz w:val="23"/>
              </w:rPr>
            </w:pPr>
            <w:r>
              <w:rPr>
                <w:b/>
                <w:sz w:val="23"/>
              </w:rPr>
              <w:t>Nr decyzji/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1"/>
                <w:sz w:val="23"/>
              </w:rPr>
              <w:t>zaświadczenia</w:t>
            </w:r>
          </w:p>
        </w:tc>
        <w:tc>
          <w:tcPr>
            <w:tcW w:w="1702" w:type="dxa"/>
          </w:tcPr>
          <w:p w14:paraId="2F1B23D0" w14:textId="77777777" w:rsidR="00416297" w:rsidRDefault="00000000">
            <w:pPr>
              <w:pStyle w:val="TableParagraph"/>
              <w:spacing w:before="104"/>
              <w:ind w:left="163" w:right="28"/>
              <w:rPr>
                <w:b/>
                <w:sz w:val="23"/>
              </w:rPr>
            </w:pPr>
            <w:r>
              <w:rPr>
                <w:b/>
                <w:sz w:val="23"/>
              </w:rPr>
              <w:t>Kwota pomocy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zł</w:t>
            </w:r>
          </w:p>
        </w:tc>
        <w:tc>
          <w:tcPr>
            <w:tcW w:w="1560" w:type="dxa"/>
          </w:tcPr>
          <w:p w14:paraId="3F39B49C" w14:textId="77777777" w:rsidR="00416297" w:rsidRDefault="00000000">
            <w:pPr>
              <w:pStyle w:val="TableParagraph"/>
              <w:spacing w:before="104"/>
              <w:ind w:left="161"/>
              <w:rPr>
                <w:b/>
                <w:sz w:val="23"/>
              </w:rPr>
            </w:pPr>
            <w:r>
              <w:rPr>
                <w:b/>
                <w:sz w:val="23"/>
              </w:rPr>
              <w:t>Kwota</w:t>
            </w:r>
          </w:p>
          <w:p w14:paraId="23D29A8B" w14:textId="77777777" w:rsidR="00416297" w:rsidRDefault="00000000">
            <w:pPr>
              <w:pStyle w:val="TableParagraph"/>
              <w:spacing w:line="260" w:lineRule="atLeast"/>
              <w:ind w:left="161" w:right="597"/>
              <w:rPr>
                <w:b/>
                <w:sz w:val="23"/>
              </w:rPr>
            </w:pPr>
            <w:r>
              <w:rPr>
                <w:b/>
                <w:sz w:val="23"/>
              </w:rPr>
              <w:t>pomocy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euro</w:t>
            </w:r>
          </w:p>
        </w:tc>
      </w:tr>
      <w:tr w:rsidR="00416297" w14:paraId="1F2F40E6" w14:textId="77777777">
        <w:trPr>
          <w:trHeight w:val="493"/>
        </w:trPr>
        <w:tc>
          <w:tcPr>
            <w:tcW w:w="675" w:type="dxa"/>
          </w:tcPr>
          <w:p w14:paraId="7362CC85" w14:textId="77777777" w:rsidR="00416297" w:rsidRDefault="00416297">
            <w:pPr>
              <w:pStyle w:val="TableParagraph"/>
            </w:pPr>
          </w:p>
        </w:tc>
        <w:tc>
          <w:tcPr>
            <w:tcW w:w="2765" w:type="dxa"/>
          </w:tcPr>
          <w:p w14:paraId="304D116A" w14:textId="77777777" w:rsidR="00416297" w:rsidRDefault="00416297">
            <w:pPr>
              <w:pStyle w:val="TableParagraph"/>
            </w:pPr>
          </w:p>
        </w:tc>
        <w:tc>
          <w:tcPr>
            <w:tcW w:w="1718" w:type="dxa"/>
          </w:tcPr>
          <w:p w14:paraId="17A1D62B" w14:textId="77777777" w:rsidR="00416297" w:rsidRDefault="00416297">
            <w:pPr>
              <w:pStyle w:val="TableParagraph"/>
            </w:pPr>
          </w:p>
        </w:tc>
        <w:tc>
          <w:tcPr>
            <w:tcW w:w="1896" w:type="dxa"/>
          </w:tcPr>
          <w:p w14:paraId="36A1EE1D" w14:textId="77777777" w:rsidR="00416297" w:rsidRDefault="00416297">
            <w:pPr>
              <w:pStyle w:val="TableParagraph"/>
            </w:pPr>
          </w:p>
        </w:tc>
        <w:tc>
          <w:tcPr>
            <w:tcW w:w="1702" w:type="dxa"/>
          </w:tcPr>
          <w:p w14:paraId="7D3894BD" w14:textId="77777777" w:rsidR="00416297" w:rsidRDefault="00416297">
            <w:pPr>
              <w:pStyle w:val="TableParagraph"/>
            </w:pPr>
          </w:p>
        </w:tc>
        <w:tc>
          <w:tcPr>
            <w:tcW w:w="1560" w:type="dxa"/>
          </w:tcPr>
          <w:p w14:paraId="7EAF1E6D" w14:textId="77777777" w:rsidR="00416297" w:rsidRDefault="00416297">
            <w:pPr>
              <w:pStyle w:val="TableParagraph"/>
            </w:pPr>
          </w:p>
        </w:tc>
      </w:tr>
      <w:tr w:rsidR="00416297" w14:paraId="304795C2" w14:textId="77777777">
        <w:trPr>
          <w:trHeight w:val="491"/>
        </w:trPr>
        <w:tc>
          <w:tcPr>
            <w:tcW w:w="675" w:type="dxa"/>
          </w:tcPr>
          <w:p w14:paraId="72D9706C" w14:textId="77777777" w:rsidR="00416297" w:rsidRDefault="00416297">
            <w:pPr>
              <w:pStyle w:val="TableParagraph"/>
            </w:pPr>
          </w:p>
        </w:tc>
        <w:tc>
          <w:tcPr>
            <w:tcW w:w="2765" w:type="dxa"/>
          </w:tcPr>
          <w:p w14:paraId="1ABADA45" w14:textId="77777777" w:rsidR="00416297" w:rsidRDefault="00416297">
            <w:pPr>
              <w:pStyle w:val="TableParagraph"/>
            </w:pPr>
          </w:p>
        </w:tc>
        <w:tc>
          <w:tcPr>
            <w:tcW w:w="1718" w:type="dxa"/>
          </w:tcPr>
          <w:p w14:paraId="0D544670" w14:textId="77777777" w:rsidR="00416297" w:rsidRDefault="00416297">
            <w:pPr>
              <w:pStyle w:val="TableParagraph"/>
            </w:pPr>
          </w:p>
        </w:tc>
        <w:tc>
          <w:tcPr>
            <w:tcW w:w="1896" w:type="dxa"/>
          </w:tcPr>
          <w:p w14:paraId="751EE118" w14:textId="77777777" w:rsidR="00416297" w:rsidRDefault="00416297">
            <w:pPr>
              <w:pStyle w:val="TableParagraph"/>
            </w:pPr>
          </w:p>
        </w:tc>
        <w:tc>
          <w:tcPr>
            <w:tcW w:w="1702" w:type="dxa"/>
          </w:tcPr>
          <w:p w14:paraId="3CAE4E94" w14:textId="77777777" w:rsidR="00416297" w:rsidRDefault="00416297">
            <w:pPr>
              <w:pStyle w:val="TableParagraph"/>
            </w:pPr>
          </w:p>
        </w:tc>
        <w:tc>
          <w:tcPr>
            <w:tcW w:w="1560" w:type="dxa"/>
          </w:tcPr>
          <w:p w14:paraId="06095D29" w14:textId="77777777" w:rsidR="00416297" w:rsidRDefault="00416297">
            <w:pPr>
              <w:pStyle w:val="TableParagraph"/>
            </w:pPr>
          </w:p>
        </w:tc>
      </w:tr>
      <w:tr w:rsidR="00416297" w14:paraId="5E9F081E" w14:textId="77777777">
        <w:trPr>
          <w:trHeight w:val="493"/>
        </w:trPr>
        <w:tc>
          <w:tcPr>
            <w:tcW w:w="675" w:type="dxa"/>
          </w:tcPr>
          <w:p w14:paraId="4548FF3B" w14:textId="77777777" w:rsidR="00416297" w:rsidRDefault="00416297">
            <w:pPr>
              <w:pStyle w:val="TableParagraph"/>
            </w:pPr>
          </w:p>
        </w:tc>
        <w:tc>
          <w:tcPr>
            <w:tcW w:w="2765" w:type="dxa"/>
          </w:tcPr>
          <w:p w14:paraId="1C74466A" w14:textId="77777777" w:rsidR="00416297" w:rsidRDefault="00416297">
            <w:pPr>
              <w:pStyle w:val="TableParagraph"/>
            </w:pPr>
          </w:p>
        </w:tc>
        <w:tc>
          <w:tcPr>
            <w:tcW w:w="1718" w:type="dxa"/>
          </w:tcPr>
          <w:p w14:paraId="33BE0B07" w14:textId="77777777" w:rsidR="00416297" w:rsidRDefault="00416297">
            <w:pPr>
              <w:pStyle w:val="TableParagraph"/>
            </w:pPr>
          </w:p>
        </w:tc>
        <w:tc>
          <w:tcPr>
            <w:tcW w:w="1896" w:type="dxa"/>
          </w:tcPr>
          <w:p w14:paraId="1CB9E011" w14:textId="77777777" w:rsidR="00416297" w:rsidRDefault="00416297">
            <w:pPr>
              <w:pStyle w:val="TableParagraph"/>
            </w:pPr>
          </w:p>
        </w:tc>
        <w:tc>
          <w:tcPr>
            <w:tcW w:w="1702" w:type="dxa"/>
          </w:tcPr>
          <w:p w14:paraId="21D59B75" w14:textId="77777777" w:rsidR="00416297" w:rsidRDefault="00416297">
            <w:pPr>
              <w:pStyle w:val="TableParagraph"/>
            </w:pPr>
          </w:p>
        </w:tc>
        <w:tc>
          <w:tcPr>
            <w:tcW w:w="1560" w:type="dxa"/>
          </w:tcPr>
          <w:p w14:paraId="1AB9A296" w14:textId="77777777" w:rsidR="00416297" w:rsidRDefault="00416297">
            <w:pPr>
              <w:pStyle w:val="TableParagraph"/>
            </w:pPr>
          </w:p>
        </w:tc>
      </w:tr>
      <w:tr w:rsidR="00416297" w14:paraId="7A90B698" w14:textId="77777777">
        <w:trPr>
          <w:trHeight w:val="493"/>
        </w:trPr>
        <w:tc>
          <w:tcPr>
            <w:tcW w:w="675" w:type="dxa"/>
          </w:tcPr>
          <w:p w14:paraId="16074683" w14:textId="77777777" w:rsidR="00416297" w:rsidRDefault="00416297">
            <w:pPr>
              <w:pStyle w:val="TableParagraph"/>
            </w:pPr>
          </w:p>
        </w:tc>
        <w:tc>
          <w:tcPr>
            <w:tcW w:w="2765" w:type="dxa"/>
          </w:tcPr>
          <w:p w14:paraId="3028BA60" w14:textId="77777777" w:rsidR="00416297" w:rsidRDefault="00416297">
            <w:pPr>
              <w:pStyle w:val="TableParagraph"/>
            </w:pPr>
          </w:p>
        </w:tc>
        <w:tc>
          <w:tcPr>
            <w:tcW w:w="1718" w:type="dxa"/>
          </w:tcPr>
          <w:p w14:paraId="2582C3DA" w14:textId="77777777" w:rsidR="00416297" w:rsidRDefault="00416297">
            <w:pPr>
              <w:pStyle w:val="TableParagraph"/>
            </w:pPr>
          </w:p>
        </w:tc>
        <w:tc>
          <w:tcPr>
            <w:tcW w:w="1896" w:type="dxa"/>
          </w:tcPr>
          <w:p w14:paraId="24A046E8" w14:textId="77777777" w:rsidR="00416297" w:rsidRDefault="00416297">
            <w:pPr>
              <w:pStyle w:val="TableParagraph"/>
            </w:pPr>
          </w:p>
        </w:tc>
        <w:tc>
          <w:tcPr>
            <w:tcW w:w="1702" w:type="dxa"/>
          </w:tcPr>
          <w:p w14:paraId="33CCFB6A" w14:textId="77777777" w:rsidR="00416297" w:rsidRDefault="00416297">
            <w:pPr>
              <w:pStyle w:val="TableParagraph"/>
            </w:pPr>
          </w:p>
        </w:tc>
        <w:tc>
          <w:tcPr>
            <w:tcW w:w="1560" w:type="dxa"/>
          </w:tcPr>
          <w:p w14:paraId="59D5CFC6" w14:textId="77777777" w:rsidR="00416297" w:rsidRDefault="00416297">
            <w:pPr>
              <w:pStyle w:val="TableParagraph"/>
            </w:pPr>
          </w:p>
        </w:tc>
      </w:tr>
      <w:tr w:rsidR="00416297" w14:paraId="363A3698" w14:textId="77777777">
        <w:trPr>
          <w:trHeight w:val="491"/>
        </w:trPr>
        <w:tc>
          <w:tcPr>
            <w:tcW w:w="675" w:type="dxa"/>
          </w:tcPr>
          <w:p w14:paraId="1CB9D2FE" w14:textId="77777777" w:rsidR="00416297" w:rsidRDefault="00416297">
            <w:pPr>
              <w:pStyle w:val="TableParagraph"/>
            </w:pPr>
          </w:p>
        </w:tc>
        <w:tc>
          <w:tcPr>
            <w:tcW w:w="2765" w:type="dxa"/>
          </w:tcPr>
          <w:p w14:paraId="1FE011CC" w14:textId="77777777" w:rsidR="00416297" w:rsidRDefault="00416297">
            <w:pPr>
              <w:pStyle w:val="TableParagraph"/>
            </w:pPr>
          </w:p>
        </w:tc>
        <w:tc>
          <w:tcPr>
            <w:tcW w:w="1718" w:type="dxa"/>
          </w:tcPr>
          <w:p w14:paraId="7217896F" w14:textId="77777777" w:rsidR="00416297" w:rsidRDefault="00416297">
            <w:pPr>
              <w:pStyle w:val="TableParagraph"/>
            </w:pPr>
          </w:p>
        </w:tc>
        <w:tc>
          <w:tcPr>
            <w:tcW w:w="1896" w:type="dxa"/>
          </w:tcPr>
          <w:p w14:paraId="0C006EB9" w14:textId="77777777" w:rsidR="00416297" w:rsidRDefault="00416297">
            <w:pPr>
              <w:pStyle w:val="TableParagraph"/>
            </w:pPr>
          </w:p>
        </w:tc>
        <w:tc>
          <w:tcPr>
            <w:tcW w:w="1702" w:type="dxa"/>
          </w:tcPr>
          <w:p w14:paraId="07A46B61" w14:textId="77777777" w:rsidR="00416297" w:rsidRDefault="00416297">
            <w:pPr>
              <w:pStyle w:val="TableParagraph"/>
            </w:pPr>
          </w:p>
        </w:tc>
        <w:tc>
          <w:tcPr>
            <w:tcW w:w="1560" w:type="dxa"/>
          </w:tcPr>
          <w:p w14:paraId="49B8163E" w14:textId="77777777" w:rsidR="00416297" w:rsidRDefault="00416297">
            <w:pPr>
              <w:pStyle w:val="TableParagraph"/>
            </w:pPr>
          </w:p>
        </w:tc>
      </w:tr>
      <w:tr w:rsidR="00416297" w14:paraId="5E889E4B" w14:textId="77777777">
        <w:trPr>
          <w:trHeight w:val="493"/>
        </w:trPr>
        <w:tc>
          <w:tcPr>
            <w:tcW w:w="675" w:type="dxa"/>
          </w:tcPr>
          <w:p w14:paraId="724D3889" w14:textId="77777777" w:rsidR="00416297" w:rsidRDefault="00416297">
            <w:pPr>
              <w:pStyle w:val="TableParagraph"/>
            </w:pPr>
          </w:p>
        </w:tc>
        <w:tc>
          <w:tcPr>
            <w:tcW w:w="2765" w:type="dxa"/>
          </w:tcPr>
          <w:p w14:paraId="177EDF60" w14:textId="77777777" w:rsidR="00416297" w:rsidRDefault="00416297">
            <w:pPr>
              <w:pStyle w:val="TableParagraph"/>
            </w:pPr>
          </w:p>
        </w:tc>
        <w:tc>
          <w:tcPr>
            <w:tcW w:w="1718" w:type="dxa"/>
          </w:tcPr>
          <w:p w14:paraId="794C263C" w14:textId="77777777" w:rsidR="00416297" w:rsidRDefault="00416297">
            <w:pPr>
              <w:pStyle w:val="TableParagraph"/>
            </w:pPr>
          </w:p>
        </w:tc>
        <w:tc>
          <w:tcPr>
            <w:tcW w:w="1896" w:type="dxa"/>
          </w:tcPr>
          <w:p w14:paraId="7963CD1F" w14:textId="77777777" w:rsidR="00416297" w:rsidRDefault="00416297">
            <w:pPr>
              <w:pStyle w:val="TableParagraph"/>
            </w:pPr>
          </w:p>
        </w:tc>
        <w:tc>
          <w:tcPr>
            <w:tcW w:w="1702" w:type="dxa"/>
          </w:tcPr>
          <w:p w14:paraId="04C10BE3" w14:textId="77777777" w:rsidR="00416297" w:rsidRDefault="00416297">
            <w:pPr>
              <w:pStyle w:val="TableParagraph"/>
            </w:pPr>
          </w:p>
        </w:tc>
        <w:tc>
          <w:tcPr>
            <w:tcW w:w="1560" w:type="dxa"/>
          </w:tcPr>
          <w:p w14:paraId="7CF1AD0C" w14:textId="77777777" w:rsidR="00416297" w:rsidRDefault="00416297">
            <w:pPr>
              <w:pStyle w:val="TableParagraph"/>
            </w:pPr>
          </w:p>
        </w:tc>
      </w:tr>
      <w:tr w:rsidR="00416297" w14:paraId="26C27D44" w14:textId="77777777">
        <w:trPr>
          <w:trHeight w:val="494"/>
        </w:trPr>
        <w:tc>
          <w:tcPr>
            <w:tcW w:w="675" w:type="dxa"/>
          </w:tcPr>
          <w:p w14:paraId="3A2D83AE" w14:textId="77777777" w:rsidR="00416297" w:rsidRDefault="00416297">
            <w:pPr>
              <w:pStyle w:val="TableParagraph"/>
            </w:pPr>
          </w:p>
        </w:tc>
        <w:tc>
          <w:tcPr>
            <w:tcW w:w="2765" w:type="dxa"/>
          </w:tcPr>
          <w:p w14:paraId="7F217B48" w14:textId="77777777" w:rsidR="00416297" w:rsidRDefault="00416297">
            <w:pPr>
              <w:pStyle w:val="TableParagraph"/>
            </w:pPr>
          </w:p>
        </w:tc>
        <w:tc>
          <w:tcPr>
            <w:tcW w:w="1718" w:type="dxa"/>
          </w:tcPr>
          <w:p w14:paraId="42836787" w14:textId="77777777" w:rsidR="00416297" w:rsidRDefault="00416297">
            <w:pPr>
              <w:pStyle w:val="TableParagraph"/>
            </w:pPr>
          </w:p>
        </w:tc>
        <w:tc>
          <w:tcPr>
            <w:tcW w:w="1896" w:type="dxa"/>
          </w:tcPr>
          <w:p w14:paraId="46276EF3" w14:textId="77777777" w:rsidR="00416297" w:rsidRDefault="00416297">
            <w:pPr>
              <w:pStyle w:val="TableParagraph"/>
            </w:pPr>
          </w:p>
        </w:tc>
        <w:tc>
          <w:tcPr>
            <w:tcW w:w="1702" w:type="dxa"/>
          </w:tcPr>
          <w:p w14:paraId="71D83000" w14:textId="77777777" w:rsidR="00416297" w:rsidRDefault="00416297">
            <w:pPr>
              <w:pStyle w:val="TableParagraph"/>
            </w:pPr>
          </w:p>
        </w:tc>
        <w:tc>
          <w:tcPr>
            <w:tcW w:w="1560" w:type="dxa"/>
          </w:tcPr>
          <w:p w14:paraId="0DB65408" w14:textId="77777777" w:rsidR="00416297" w:rsidRDefault="00416297">
            <w:pPr>
              <w:pStyle w:val="TableParagraph"/>
            </w:pPr>
          </w:p>
        </w:tc>
      </w:tr>
      <w:tr w:rsidR="00416297" w14:paraId="4EDE9A54" w14:textId="77777777">
        <w:trPr>
          <w:trHeight w:val="491"/>
        </w:trPr>
        <w:tc>
          <w:tcPr>
            <w:tcW w:w="675" w:type="dxa"/>
          </w:tcPr>
          <w:p w14:paraId="0E4C62B0" w14:textId="77777777" w:rsidR="00416297" w:rsidRDefault="00416297">
            <w:pPr>
              <w:pStyle w:val="TableParagraph"/>
            </w:pPr>
          </w:p>
        </w:tc>
        <w:tc>
          <w:tcPr>
            <w:tcW w:w="2765" w:type="dxa"/>
          </w:tcPr>
          <w:p w14:paraId="2372AA45" w14:textId="77777777" w:rsidR="00416297" w:rsidRDefault="00416297">
            <w:pPr>
              <w:pStyle w:val="TableParagraph"/>
            </w:pPr>
          </w:p>
        </w:tc>
        <w:tc>
          <w:tcPr>
            <w:tcW w:w="1718" w:type="dxa"/>
          </w:tcPr>
          <w:p w14:paraId="00FAD29E" w14:textId="77777777" w:rsidR="00416297" w:rsidRDefault="00416297">
            <w:pPr>
              <w:pStyle w:val="TableParagraph"/>
            </w:pPr>
          </w:p>
        </w:tc>
        <w:tc>
          <w:tcPr>
            <w:tcW w:w="1896" w:type="dxa"/>
          </w:tcPr>
          <w:p w14:paraId="316E97B2" w14:textId="77777777" w:rsidR="00416297" w:rsidRDefault="00416297">
            <w:pPr>
              <w:pStyle w:val="TableParagraph"/>
            </w:pPr>
          </w:p>
        </w:tc>
        <w:tc>
          <w:tcPr>
            <w:tcW w:w="1702" w:type="dxa"/>
          </w:tcPr>
          <w:p w14:paraId="7ABE4627" w14:textId="77777777" w:rsidR="00416297" w:rsidRDefault="00416297">
            <w:pPr>
              <w:pStyle w:val="TableParagraph"/>
            </w:pPr>
          </w:p>
        </w:tc>
        <w:tc>
          <w:tcPr>
            <w:tcW w:w="1560" w:type="dxa"/>
          </w:tcPr>
          <w:p w14:paraId="70963E3D" w14:textId="77777777" w:rsidR="00416297" w:rsidRDefault="00416297">
            <w:pPr>
              <w:pStyle w:val="TableParagraph"/>
            </w:pPr>
          </w:p>
        </w:tc>
      </w:tr>
    </w:tbl>
    <w:p w14:paraId="4CD35F35" w14:textId="77777777" w:rsidR="00416297" w:rsidRDefault="00416297">
      <w:pPr>
        <w:pStyle w:val="Tekstpodstawowy"/>
        <w:rPr>
          <w:b/>
          <w:sz w:val="30"/>
        </w:rPr>
      </w:pPr>
    </w:p>
    <w:p w14:paraId="63F85429" w14:textId="77777777" w:rsidR="00416297" w:rsidRDefault="00416297">
      <w:pPr>
        <w:pStyle w:val="Tekstpodstawowy"/>
        <w:rPr>
          <w:b/>
          <w:sz w:val="30"/>
        </w:rPr>
      </w:pPr>
    </w:p>
    <w:p w14:paraId="48C195EA" w14:textId="77777777" w:rsidR="00416297" w:rsidRDefault="00416297">
      <w:pPr>
        <w:pStyle w:val="Tekstpodstawowy"/>
        <w:rPr>
          <w:b/>
          <w:sz w:val="30"/>
        </w:rPr>
      </w:pPr>
    </w:p>
    <w:p w14:paraId="45A116DC" w14:textId="77777777" w:rsidR="00416297" w:rsidRDefault="00416297">
      <w:pPr>
        <w:pStyle w:val="Tekstpodstawowy"/>
        <w:rPr>
          <w:b/>
          <w:sz w:val="30"/>
        </w:rPr>
      </w:pPr>
    </w:p>
    <w:p w14:paraId="4FF6E27E" w14:textId="77777777" w:rsidR="00416297" w:rsidRDefault="00000000">
      <w:pPr>
        <w:tabs>
          <w:tab w:val="left" w:pos="7418"/>
        </w:tabs>
        <w:spacing w:before="243"/>
        <w:ind w:left="272"/>
      </w:pPr>
      <w:r>
        <w:t>..................................</w:t>
      </w:r>
      <w:r>
        <w:tab/>
        <w:t>........................</w:t>
      </w:r>
    </w:p>
    <w:p w14:paraId="4D5BDD2E" w14:textId="77777777" w:rsidR="00416297" w:rsidRDefault="00000000">
      <w:pPr>
        <w:tabs>
          <w:tab w:val="left" w:pos="7363"/>
        </w:tabs>
        <w:spacing w:before="1"/>
        <w:ind w:left="272"/>
        <w:rPr>
          <w:sz w:val="18"/>
        </w:rPr>
      </w:pPr>
      <w:r>
        <w:rPr>
          <w:sz w:val="18"/>
        </w:rPr>
        <w:t>(data</w:t>
      </w:r>
      <w:r>
        <w:rPr>
          <w:spacing w:val="-1"/>
          <w:sz w:val="18"/>
        </w:rPr>
        <w:t xml:space="preserve"> </w:t>
      </w:r>
      <w:r>
        <w:rPr>
          <w:sz w:val="18"/>
        </w:rPr>
        <w:t>miejscowość</w:t>
      </w:r>
      <w:r>
        <w:rPr>
          <w:spacing w:val="-1"/>
          <w:sz w:val="18"/>
        </w:rPr>
        <w:t xml:space="preserve"> </w:t>
      </w:r>
      <w:r>
        <w:rPr>
          <w:sz w:val="18"/>
        </w:rPr>
        <w:t>)</w:t>
      </w:r>
      <w:r>
        <w:rPr>
          <w:sz w:val="18"/>
        </w:rPr>
        <w:tab/>
        <w:t>(czytelny</w:t>
      </w:r>
      <w:r>
        <w:rPr>
          <w:spacing w:val="-1"/>
          <w:sz w:val="18"/>
        </w:rPr>
        <w:t xml:space="preserve"> </w:t>
      </w:r>
      <w:r>
        <w:rPr>
          <w:sz w:val="18"/>
        </w:rPr>
        <w:t>podpis)</w:t>
      </w:r>
    </w:p>
    <w:sectPr w:rsidR="00416297">
      <w:type w:val="continuous"/>
      <w:pgSz w:w="11910" w:h="16840"/>
      <w:pgMar w:top="1580" w:right="500" w:bottom="28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97"/>
    <w:rsid w:val="00416297"/>
    <w:rsid w:val="00BA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5DB425"/>
  <w15:docId w15:val="{669DF300-6DD6-4BE1-A20A-7FEE023B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93"/>
      <w:ind w:left="1960" w:right="2318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677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gkr</dc:creator>
  <cp:lastModifiedBy>AnnaB</cp:lastModifiedBy>
  <cp:revision>2</cp:revision>
  <dcterms:created xsi:type="dcterms:W3CDTF">2024-03-07T12:01:00Z</dcterms:created>
  <dcterms:modified xsi:type="dcterms:W3CDTF">2024-03-07T12:01:00Z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2024-03-07T00:00:00Z</vt:filetime>
  </property>
</Properties>
</file>