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DB07E" w14:textId="0F2975FF" w:rsidR="00AA31AD" w:rsidRPr="00B823B9" w:rsidRDefault="0092380D" w:rsidP="00E858BA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4A080B1" wp14:editId="5C75E3F6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03207" w14:textId="77777777" w:rsidR="00CF50F3" w:rsidRPr="00881EDA" w:rsidRDefault="00CF50F3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5DDF1078" w14:textId="7E16E739" w:rsidR="00157440" w:rsidRPr="00881EDA" w:rsidRDefault="00EC2238" w:rsidP="00E858BA">
      <w:pP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 xml:space="preserve">Ogłoszenie </w:t>
      </w:r>
      <w:r w:rsidR="00157440" w:rsidRPr="00881EDA">
        <w:rPr>
          <w:rFonts w:ascii="Arial" w:hAnsi="Arial" w:cs="Arial"/>
          <w:b/>
          <w:color w:val="000000" w:themeColor="text1"/>
        </w:rPr>
        <w:t xml:space="preserve">z dnia </w:t>
      </w:r>
      <w:r w:rsidR="00CB55A8">
        <w:rPr>
          <w:rFonts w:ascii="Arial" w:hAnsi="Arial" w:cs="Arial"/>
          <w:b/>
          <w:color w:val="000000" w:themeColor="text1"/>
        </w:rPr>
        <w:t>14</w:t>
      </w:r>
      <w:r w:rsidR="00157440" w:rsidRPr="00881EDA">
        <w:rPr>
          <w:rFonts w:ascii="Arial" w:hAnsi="Arial" w:cs="Arial"/>
          <w:b/>
          <w:color w:val="000000" w:themeColor="text1"/>
        </w:rPr>
        <w:t>.0</w:t>
      </w:r>
      <w:r w:rsidR="00CB55A8">
        <w:rPr>
          <w:rFonts w:ascii="Arial" w:hAnsi="Arial" w:cs="Arial"/>
          <w:b/>
          <w:color w:val="000000" w:themeColor="text1"/>
        </w:rPr>
        <w:t>8</w:t>
      </w:r>
      <w:r w:rsidR="00157440" w:rsidRPr="00881EDA">
        <w:rPr>
          <w:rFonts w:ascii="Arial" w:hAnsi="Arial" w:cs="Arial"/>
          <w:b/>
          <w:color w:val="000000" w:themeColor="text1"/>
        </w:rPr>
        <w:t>.202</w:t>
      </w:r>
      <w:r w:rsidR="00CB55A8">
        <w:rPr>
          <w:rFonts w:ascii="Arial" w:hAnsi="Arial" w:cs="Arial"/>
          <w:b/>
          <w:color w:val="000000" w:themeColor="text1"/>
        </w:rPr>
        <w:t>6</w:t>
      </w:r>
      <w:r w:rsidR="00E160BF" w:rsidRPr="00881EDA">
        <w:rPr>
          <w:rFonts w:ascii="Arial" w:hAnsi="Arial" w:cs="Arial"/>
          <w:b/>
          <w:color w:val="000000" w:themeColor="text1"/>
        </w:rPr>
        <w:t xml:space="preserve"> </w:t>
      </w:r>
      <w:r w:rsidR="00157440" w:rsidRPr="00881EDA">
        <w:rPr>
          <w:rFonts w:ascii="Arial" w:hAnsi="Arial" w:cs="Arial"/>
          <w:b/>
          <w:color w:val="000000" w:themeColor="text1"/>
        </w:rPr>
        <w:t xml:space="preserve">r. </w:t>
      </w:r>
      <w:r w:rsidRPr="00881EDA">
        <w:rPr>
          <w:rFonts w:ascii="Arial" w:hAnsi="Arial" w:cs="Arial"/>
          <w:b/>
          <w:color w:val="000000" w:themeColor="text1"/>
          <w:lang w:eastAsia="ar-SA"/>
        </w:rPr>
        <w:t>o naborze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BA1F80" w:rsidRPr="00881EDA">
        <w:rPr>
          <w:rFonts w:ascii="Arial" w:hAnsi="Arial" w:cs="Arial"/>
          <w:b/>
          <w:color w:val="000000" w:themeColor="text1"/>
          <w:lang w:eastAsia="ar-SA"/>
        </w:rPr>
        <w:t>U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 xml:space="preserve">czestników do </w:t>
      </w:r>
      <w:r w:rsidR="0002360D" w:rsidRPr="00881EDA">
        <w:rPr>
          <w:rFonts w:ascii="Arial" w:hAnsi="Arial" w:cs="Arial"/>
          <w:b/>
          <w:color w:val="000000" w:themeColor="text1"/>
          <w:lang w:eastAsia="ar-SA"/>
        </w:rPr>
        <w:t>P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>rojektu pn.:</w:t>
      </w:r>
    </w:p>
    <w:p w14:paraId="1404905B" w14:textId="743FE1FE" w:rsidR="0017696F" w:rsidRPr="00881EDA" w:rsidRDefault="0017696F" w:rsidP="00E858BA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„</w:t>
      </w:r>
      <w:r w:rsidR="00CB55A8">
        <w:rPr>
          <w:rFonts w:ascii="Arial" w:hAnsi="Arial" w:cs="Arial"/>
          <w:b/>
          <w:color w:val="000000" w:themeColor="text1"/>
        </w:rPr>
        <w:t>Rozwój edukac</w:t>
      </w:r>
      <w:r w:rsidR="00F03EDD">
        <w:rPr>
          <w:rFonts w:ascii="Arial" w:hAnsi="Arial" w:cs="Arial"/>
          <w:b/>
          <w:color w:val="000000" w:themeColor="text1"/>
        </w:rPr>
        <w:t>ji przedszkolnej w Gminie Lipie</w:t>
      </w:r>
      <w:r w:rsidRPr="00881EDA">
        <w:rPr>
          <w:rFonts w:ascii="Arial" w:hAnsi="Arial" w:cs="Arial"/>
          <w:b/>
          <w:color w:val="000000" w:themeColor="text1"/>
        </w:rPr>
        <w:t>”</w:t>
      </w:r>
    </w:p>
    <w:p w14:paraId="345A4568" w14:textId="7B0D008D" w:rsidR="00EC2238" w:rsidRPr="00881EDA" w:rsidRDefault="0017696F" w:rsidP="00923D9B">
      <w:pPr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 xml:space="preserve">Zadanie </w:t>
      </w:r>
      <w:r w:rsidR="00EB2543">
        <w:rPr>
          <w:rFonts w:ascii="Arial" w:hAnsi="Arial" w:cs="Arial"/>
          <w:b/>
          <w:color w:val="000000" w:themeColor="text1"/>
          <w:lang w:eastAsia="ar-SA"/>
        </w:rPr>
        <w:t>3</w:t>
      </w:r>
      <w:r w:rsidRPr="00881EDA">
        <w:rPr>
          <w:rFonts w:ascii="Arial" w:hAnsi="Arial" w:cs="Arial"/>
          <w:b/>
          <w:color w:val="000000" w:themeColor="text1"/>
          <w:lang w:eastAsia="ar-SA"/>
        </w:rPr>
        <w:t>:</w:t>
      </w:r>
      <w:r w:rsidR="001D7916" w:rsidRPr="001D7916">
        <w:rPr>
          <w:rFonts w:ascii="Arial" w:hAnsi="Arial" w:cs="Arial"/>
          <w:b/>
          <w:i/>
          <w:lang w:eastAsia="ar-SA"/>
        </w:rPr>
        <w:t xml:space="preserve"> </w:t>
      </w:r>
      <w:r w:rsidR="001D7916">
        <w:rPr>
          <w:rFonts w:ascii="Arial" w:hAnsi="Arial" w:cs="Arial"/>
          <w:b/>
          <w:i/>
          <w:lang w:eastAsia="ar-SA"/>
        </w:rPr>
        <w:t>Zajęcia dodatkowe dla dzieci, edukacja włączająca wraz z doposażeniem w przedszkolu w L</w:t>
      </w:r>
      <w:r w:rsidR="00EB2543">
        <w:rPr>
          <w:rFonts w:ascii="Arial" w:hAnsi="Arial" w:cs="Arial"/>
          <w:b/>
          <w:i/>
          <w:lang w:eastAsia="ar-SA"/>
        </w:rPr>
        <w:t xml:space="preserve">indowie </w:t>
      </w:r>
      <w:r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</w:p>
    <w:p w14:paraId="37E6DF5C" w14:textId="69219847" w:rsidR="006C644C" w:rsidRPr="00881EDA" w:rsidRDefault="006C644C" w:rsidP="00923D9B">
      <w:pPr>
        <w:spacing w:line="276" w:lineRule="auto"/>
        <w:rPr>
          <w:rFonts w:ascii="Arial" w:hAnsi="Arial" w:cs="Arial"/>
          <w:b/>
          <w:color w:val="000000" w:themeColor="text1"/>
          <w:highlight w:val="yellow"/>
          <w:lang w:eastAsia="ar-SA"/>
        </w:rPr>
      </w:pPr>
    </w:p>
    <w:p w14:paraId="217986EE" w14:textId="50CB8B21" w:rsidR="00622A7D" w:rsidRPr="00881EDA" w:rsidRDefault="00C41F35" w:rsidP="00E858BA">
      <w:pPr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>Gmina L</w:t>
      </w:r>
      <w:r w:rsidR="006C644C" w:rsidRPr="00881EDA">
        <w:rPr>
          <w:rFonts w:ascii="Arial" w:hAnsi="Arial" w:cs="Arial"/>
          <w:b/>
          <w:color w:val="000000" w:themeColor="text1"/>
          <w:lang w:eastAsia="ar-SA"/>
        </w:rPr>
        <w:t>ip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ie (jako Beneficjent Projektu) przy współpracy z </w:t>
      </w:r>
      <w:r w:rsidR="00622A7D" w:rsidRPr="00881EDA">
        <w:rPr>
          <w:rFonts w:ascii="Arial" w:hAnsi="Arial" w:cs="Arial"/>
          <w:b/>
          <w:color w:val="000000" w:themeColor="text1"/>
          <w:lang w:eastAsia="ar-SA"/>
        </w:rPr>
        <w:t>podmiotem realizującym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 projekt: </w:t>
      </w:r>
      <w:r w:rsidR="00860B68">
        <w:rPr>
          <w:rFonts w:ascii="Arial" w:hAnsi="Arial" w:cs="Arial"/>
          <w:b/>
          <w:color w:val="000000" w:themeColor="text1"/>
          <w:lang w:eastAsia="ar-SA"/>
        </w:rPr>
        <w:t>Zespołem Szkolno-Przedszkolnym</w:t>
      </w:r>
      <w:r w:rsidR="001D7916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860B68">
        <w:rPr>
          <w:rFonts w:ascii="Arial" w:hAnsi="Arial" w:cs="Arial"/>
          <w:b/>
          <w:color w:val="000000" w:themeColor="text1"/>
          <w:lang w:eastAsia="ar-SA"/>
        </w:rPr>
        <w:t>w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881EDA" w:rsidRPr="00881EDA">
        <w:rPr>
          <w:rFonts w:ascii="Arial" w:hAnsi="Arial" w:cs="Arial"/>
          <w:b/>
          <w:color w:val="000000" w:themeColor="text1"/>
          <w:lang w:eastAsia="ar-SA"/>
        </w:rPr>
        <w:t>Lindowie</w:t>
      </w:r>
      <w:r w:rsidR="00EC2238" w:rsidRPr="00881EDA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AA31AD" w:rsidRPr="00881EDA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881EDA">
        <w:rPr>
          <w:rFonts w:ascii="Arial" w:hAnsi="Arial" w:cs="Arial"/>
          <w:b/>
          <w:color w:val="000000" w:themeColor="text1"/>
        </w:rPr>
        <w:t>U</w:t>
      </w:r>
      <w:r w:rsidR="00AA31AD" w:rsidRPr="00881EDA">
        <w:rPr>
          <w:rFonts w:ascii="Arial" w:hAnsi="Arial" w:cs="Arial"/>
          <w:b/>
          <w:color w:val="000000" w:themeColor="text1"/>
        </w:rPr>
        <w:t>czestników do udziału w Projekcie</w:t>
      </w:r>
      <w:r w:rsidR="00AA31AD" w:rsidRPr="00881EDA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881EDA">
        <w:rPr>
          <w:rFonts w:ascii="Arial" w:hAnsi="Arial" w:cs="Arial"/>
          <w:b/>
          <w:color w:val="000000" w:themeColor="text1"/>
        </w:rPr>
        <w:t>„</w:t>
      </w:r>
      <w:r w:rsidR="001D7916">
        <w:rPr>
          <w:rFonts w:ascii="Arial" w:hAnsi="Arial" w:cs="Arial"/>
          <w:b/>
          <w:color w:val="000000" w:themeColor="text1"/>
        </w:rPr>
        <w:t>Rozwój edukac</w:t>
      </w:r>
      <w:r w:rsidR="009E70C1">
        <w:rPr>
          <w:rFonts w:ascii="Arial" w:hAnsi="Arial" w:cs="Arial"/>
          <w:b/>
          <w:color w:val="000000" w:themeColor="text1"/>
        </w:rPr>
        <w:t>ji przedszkolnej w Gminie Lipie</w:t>
      </w:r>
      <w:r w:rsidR="00622A7D" w:rsidRPr="00881EDA">
        <w:rPr>
          <w:rFonts w:ascii="Arial" w:hAnsi="Arial" w:cs="Arial"/>
          <w:b/>
          <w:color w:val="000000" w:themeColor="text1"/>
        </w:rPr>
        <w:t>”</w:t>
      </w:r>
      <w:r w:rsidR="00622A7D" w:rsidRPr="00881EDA">
        <w:rPr>
          <w:rFonts w:ascii="Arial" w:hAnsi="Arial" w:cs="Arial"/>
          <w:color w:val="000000" w:themeColor="text1"/>
        </w:rPr>
        <w:t xml:space="preserve"> w ramach Programu Fundusze Europejskie dla Śląskiego 2021-2027 współfinansowany ze środków Europejskiego Funduszu Społecznego Plus </w:t>
      </w:r>
    </w:p>
    <w:p w14:paraId="197F146B" w14:textId="77777777" w:rsidR="00AA31AD" w:rsidRPr="00881EDA" w:rsidRDefault="00AA31AD" w:rsidP="00F03EDD">
      <w:pPr>
        <w:spacing w:line="276" w:lineRule="auto"/>
        <w:rPr>
          <w:rFonts w:ascii="Arial" w:hAnsi="Arial" w:cs="Arial"/>
          <w:b/>
          <w:color w:val="000000" w:themeColor="text1"/>
        </w:rPr>
      </w:pPr>
    </w:p>
    <w:p w14:paraId="07212DD6" w14:textId="77777777" w:rsidR="00EC2238" w:rsidRPr="00881EDA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  <w:r w:rsidRPr="00881EDA">
        <w:rPr>
          <w:rFonts w:ascii="Arial" w:hAnsi="Arial" w:cs="Arial"/>
          <w:b/>
          <w:color w:val="000000" w:themeColor="text1"/>
          <w:u w:val="single"/>
          <w:lang w:eastAsia="ar-SA"/>
        </w:rPr>
        <w:t>Cel i zakres Projektu:</w:t>
      </w:r>
    </w:p>
    <w:p w14:paraId="77CE2425" w14:textId="2CB30943" w:rsidR="00E858BA" w:rsidRDefault="00EC2238" w:rsidP="00E858BA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881EDA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Pr="00881EDA">
        <w:rPr>
          <w:rFonts w:ascii="Arial" w:hAnsi="Arial" w:cs="Arial"/>
          <w:color w:val="000000" w:themeColor="text1"/>
          <w:lang w:eastAsia="ar-SA"/>
        </w:rPr>
        <w:t xml:space="preserve">: </w:t>
      </w:r>
      <w:r w:rsidR="0017696F" w:rsidRPr="00881EDA">
        <w:rPr>
          <w:rFonts w:ascii="Arial" w:hAnsi="Arial" w:cs="Arial"/>
          <w:color w:val="000000" w:themeColor="text1"/>
        </w:rPr>
        <w:t xml:space="preserve">Zapewnienie równego dostępu do wysokiej jakości edukacji </w:t>
      </w:r>
      <w:r w:rsidR="001D7916">
        <w:rPr>
          <w:rFonts w:ascii="Arial" w:hAnsi="Arial" w:cs="Arial"/>
          <w:color w:val="000000" w:themeColor="text1"/>
        </w:rPr>
        <w:t xml:space="preserve">przedszkolnej </w:t>
      </w:r>
      <w:r w:rsidR="0017696F" w:rsidRPr="00881EDA">
        <w:rPr>
          <w:rFonts w:ascii="Arial" w:hAnsi="Arial" w:cs="Arial"/>
          <w:color w:val="000000" w:themeColor="text1"/>
        </w:rPr>
        <w:t xml:space="preserve">zwiększającej szanse edukacyjne </w:t>
      </w:r>
      <w:r w:rsidR="001D7916">
        <w:rPr>
          <w:rFonts w:ascii="Arial" w:hAnsi="Arial" w:cs="Arial"/>
          <w:color w:val="000000" w:themeColor="text1"/>
        </w:rPr>
        <w:t xml:space="preserve">dzieci, </w:t>
      </w:r>
      <w:r w:rsidR="0017696F" w:rsidRPr="00881EDA">
        <w:rPr>
          <w:rFonts w:ascii="Arial" w:hAnsi="Arial" w:cs="Arial"/>
          <w:color w:val="000000" w:themeColor="text1"/>
        </w:rPr>
        <w:t>tj. 1</w:t>
      </w:r>
      <w:r w:rsidR="001D7916">
        <w:rPr>
          <w:rFonts w:ascii="Arial" w:hAnsi="Arial" w:cs="Arial"/>
          <w:color w:val="000000" w:themeColor="text1"/>
        </w:rPr>
        <w:t>58</w:t>
      </w:r>
      <w:r w:rsidR="0017696F" w:rsidRPr="00881EDA">
        <w:rPr>
          <w:rFonts w:ascii="Arial" w:hAnsi="Arial" w:cs="Arial"/>
          <w:color w:val="000000" w:themeColor="text1"/>
        </w:rPr>
        <w:t xml:space="preserve"> osób (</w:t>
      </w:r>
      <w:r w:rsidR="001D7916">
        <w:rPr>
          <w:rFonts w:ascii="Arial" w:hAnsi="Arial" w:cs="Arial"/>
          <w:color w:val="000000" w:themeColor="text1"/>
        </w:rPr>
        <w:t>80</w:t>
      </w:r>
      <w:r w:rsidR="0017696F" w:rsidRPr="00881EDA">
        <w:rPr>
          <w:rFonts w:ascii="Arial" w:hAnsi="Arial" w:cs="Arial"/>
          <w:color w:val="000000" w:themeColor="text1"/>
        </w:rPr>
        <w:t xml:space="preserve">K, </w:t>
      </w:r>
      <w:r w:rsidR="001D7916">
        <w:rPr>
          <w:rFonts w:ascii="Arial" w:hAnsi="Arial" w:cs="Arial"/>
          <w:color w:val="000000" w:themeColor="text1"/>
        </w:rPr>
        <w:t>78</w:t>
      </w:r>
      <w:r w:rsidR="0017696F" w:rsidRPr="00881EDA">
        <w:rPr>
          <w:rFonts w:ascii="Arial" w:hAnsi="Arial" w:cs="Arial"/>
          <w:color w:val="000000" w:themeColor="text1"/>
        </w:rPr>
        <w:t>M)</w:t>
      </w:r>
      <w:r w:rsidR="009E70C1">
        <w:rPr>
          <w:rFonts w:ascii="Arial" w:hAnsi="Arial" w:cs="Arial"/>
          <w:color w:val="000000" w:themeColor="text1"/>
        </w:rPr>
        <w:t xml:space="preserve"> </w:t>
      </w:r>
      <w:r w:rsidR="001D7916">
        <w:rPr>
          <w:rFonts w:ascii="Arial" w:hAnsi="Arial" w:cs="Arial"/>
          <w:color w:val="000000" w:themeColor="text1"/>
        </w:rPr>
        <w:t>oraz wyrównanie stwierdzonych deficytów i rozwój potencjałów poprzez</w:t>
      </w:r>
      <w:r w:rsidR="0017696F" w:rsidRPr="00881EDA">
        <w:rPr>
          <w:rFonts w:ascii="Arial" w:hAnsi="Arial" w:cs="Arial"/>
          <w:color w:val="000000" w:themeColor="text1"/>
        </w:rPr>
        <w:t xml:space="preserve"> poprawę oferty 3 </w:t>
      </w:r>
      <w:r w:rsidR="001D7916">
        <w:rPr>
          <w:rFonts w:ascii="Arial" w:hAnsi="Arial" w:cs="Arial"/>
          <w:color w:val="000000" w:themeColor="text1"/>
        </w:rPr>
        <w:t xml:space="preserve">przedszkoli </w:t>
      </w:r>
      <w:r w:rsidR="0017696F" w:rsidRPr="00881EDA">
        <w:rPr>
          <w:rFonts w:ascii="Arial" w:hAnsi="Arial" w:cs="Arial"/>
          <w:color w:val="000000" w:themeColor="text1"/>
        </w:rPr>
        <w:t xml:space="preserve">w Lipiu, Parzymiechach i Lindowie w Gminie Lipie - w wyniku organizacji </w:t>
      </w:r>
      <w:r w:rsidR="001D7916">
        <w:rPr>
          <w:rFonts w:ascii="Arial" w:hAnsi="Arial" w:cs="Arial"/>
          <w:color w:val="000000" w:themeColor="text1"/>
        </w:rPr>
        <w:t xml:space="preserve">zajęć dodatkowych, specjalistycznych wraz </w:t>
      </w:r>
      <w:r w:rsidR="0017696F" w:rsidRPr="00881EDA">
        <w:rPr>
          <w:rFonts w:ascii="Arial" w:hAnsi="Arial" w:cs="Arial"/>
          <w:color w:val="000000" w:themeColor="text1"/>
        </w:rPr>
        <w:t>doposażeniem szkół, jak również podniesienie wiedzy  kadry</w:t>
      </w:r>
      <w:r w:rsidR="001D7916">
        <w:rPr>
          <w:rFonts w:ascii="Arial" w:hAnsi="Arial" w:cs="Arial"/>
          <w:color w:val="000000" w:themeColor="text1"/>
        </w:rPr>
        <w:t xml:space="preserve"> nauczycielskiej</w:t>
      </w:r>
      <w:r w:rsidR="0017696F" w:rsidRPr="00881EDA">
        <w:rPr>
          <w:rFonts w:ascii="Arial" w:hAnsi="Arial" w:cs="Arial"/>
          <w:color w:val="000000" w:themeColor="text1"/>
        </w:rPr>
        <w:t xml:space="preserve">: </w:t>
      </w:r>
      <w:r w:rsidR="00D6403D">
        <w:rPr>
          <w:rFonts w:ascii="Arial" w:hAnsi="Arial" w:cs="Arial"/>
          <w:color w:val="000000" w:themeColor="text1"/>
        </w:rPr>
        <w:t>10</w:t>
      </w:r>
      <w:r w:rsidR="0017696F" w:rsidRPr="00881EDA">
        <w:rPr>
          <w:rFonts w:ascii="Arial" w:hAnsi="Arial" w:cs="Arial"/>
          <w:color w:val="000000" w:themeColor="text1"/>
        </w:rPr>
        <w:t xml:space="preserve"> osób (</w:t>
      </w:r>
      <w:r w:rsidR="00D6403D">
        <w:rPr>
          <w:rFonts w:ascii="Arial" w:hAnsi="Arial" w:cs="Arial"/>
          <w:color w:val="000000" w:themeColor="text1"/>
        </w:rPr>
        <w:t>10 K</w:t>
      </w:r>
      <w:r w:rsidR="0017696F" w:rsidRPr="00881EDA">
        <w:rPr>
          <w:rFonts w:ascii="Arial" w:hAnsi="Arial" w:cs="Arial"/>
          <w:color w:val="000000" w:themeColor="text1"/>
        </w:rPr>
        <w:t>) w okresie: 01.07.202</w:t>
      </w:r>
      <w:r w:rsidR="00D6403D">
        <w:rPr>
          <w:rFonts w:ascii="Arial" w:hAnsi="Arial" w:cs="Arial"/>
          <w:color w:val="000000" w:themeColor="text1"/>
        </w:rPr>
        <w:t>6</w:t>
      </w:r>
      <w:r w:rsidR="0017696F" w:rsidRPr="00881EDA">
        <w:rPr>
          <w:rFonts w:ascii="Arial" w:hAnsi="Arial" w:cs="Arial"/>
          <w:color w:val="000000" w:themeColor="text1"/>
        </w:rPr>
        <w:t>-30.06.20</w:t>
      </w:r>
      <w:r w:rsidR="00D6403D">
        <w:rPr>
          <w:rFonts w:ascii="Arial" w:hAnsi="Arial" w:cs="Arial"/>
          <w:color w:val="000000" w:themeColor="text1"/>
        </w:rPr>
        <w:t>28</w:t>
      </w:r>
      <w:r w:rsidR="0017696F" w:rsidRPr="00881EDA">
        <w:rPr>
          <w:rFonts w:ascii="Arial" w:hAnsi="Arial" w:cs="Arial"/>
          <w:color w:val="000000" w:themeColor="text1"/>
        </w:rPr>
        <w:t>.</w:t>
      </w:r>
    </w:p>
    <w:p w14:paraId="094B40C7" w14:textId="77777777" w:rsidR="00693E83" w:rsidRPr="00881EDA" w:rsidRDefault="00693E83" w:rsidP="009E70C1">
      <w:pPr>
        <w:pStyle w:val="Akapitzlist"/>
        <w:tabs>
          <w:tab w:val="left" w:pos="142"/>
          <w:tab w:val="left" w:pos="284"/>
        </w:tabs>
        <w:spacing w:line="276" w:lineRule="auto"/>
        <w:ind w:left="0"/>
        <w:rPr>
          <w:rFonts w:ascii="Arial" w:hAnsi="Arial" w:cs="Arial"/>
          <w:color w:val="000000" w:themeColor="text1"/>
          <w:lang w:eastAsia="ar-SA"/>
        </w:rPr>
      </w:pPr>
    </w:p>
    <w:p w14:paraId="6CF9A196" w14:textId="2D90EFD6" w:rsidR="0017696F" w:rsidRPr="00881EDA" w:rsidRDefault="00E858BA" w:rsidP="00E858B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881EDA">
        <w:rPr>
          <w:rFonts w:ascii="Arial" w:hAnsi="Arial" w:cs="Arial"/>
          <w:color w:val="000000" w:themeColor="text1"/>
          <w:lang w:eastAsia="ar-SA"/>
        </w:rPr>
        <w:t xml:space="preserve">2. </w:t>
      </w:r>
      <w:r w:rsidR="0017696F" w:rsidRPr="00881EDA">
        <w:rPr>
          <w:rFonts w:ascii="Arial" w:hAnsi="Arial" w:cs="Arial"/>
          <w:color w:val="000000" w:themeColor="text1"/>
        </w:rPr>
        <w:t xml:space="preserve">Projekt w ramach </w:t>
      </w:r>
      <w:r w:rsidR="0017696F" w:rsidRPr="00881EDA">
        <w:rPr>
          <w:rFonts w:ascii="Arial" w:hAnsi="Arial" w:cs="Arial"/>
          <w:b/>
          <w:color w:val="000000" w:themeColor="text1"/>
        </w:rPr>
        <w:t>zadania</w:t>
      </w:r>
      <w:r w:rsidRPr="00881EDA">
        <w:rPr>
          <w:rFonts w:ascii="Arial" w:hAnsi="Arial" w:cs="Arial"/>
          <w:b/>
          <w:color w:val="000000" w:themeColor="text1"/>
        </w:rPr>
        <w:t xml:space="preserve"> </w:t>
      </w:r>
      <w:r w:rsidR="00EB2543">
        <w:rPr>
          <w:rFonts w:ascii="Arial" w:hAnsi="Arial" w:cs="Arial"/>
          <w:b/>
          <w:color w:val="000000" w:themeColor="text1"/>
        </w:rPr>
        <w:t>3</w:t>
      </w:r>
      <w:r w:rsidR="0017696F" w:rsidRPr="00881EDA">
        <w:rPr>
          <w:rFonts w:ascii="Arial" w:hAnsi="Arial" w:cs="Arial"/>
          <w:b/>
          <w:color w:val="000000" w:themeColor="text1"/>
        </w:rPr>
        <w:t>:</w:t>
      </w:r>
      <w:r w:rsidR="00B82859" w:rsidRPr="00B82859">
        <w:rPr>
          <w:rFonts w:ascii="Arial" w:hAnsi="Arial" w:cs="Arial"/>
          <w:b/>
          <w:i/>
          <w:lang w:eastAsia="ar-SA"/>
        </w:rPr>
        <w:t xml:space="preserve"> </w:t>
      </w:r>
      <w:r w:rsidR="00B82859">
        <w:rPr>
          <w:rFonts w:ascii="Arial" w:hAnsi="Arial" w:cs="Arial"/>
          <w:b/>
          <w:i/>
          <w:lang w:eastAsia="ar-SA"/>
        </w:rPr>
        <w:t>Zajęcia dodatkowe dla dzieci, edukacja włączająca wraz z doposażeniem w przedszkolu w Li</w:t>
      </w:r>
      <w:r w:rsidR="009E70C1">
        <w:rPr>
          <w:rFonts w:ascii="Arial" w:hAnsi="Arial" w:cs="Arial"/>
          <w:b/>
          <w:i/>
          <w:lang w:eastAsia="ar-SA"/>
        </w:rPr>
        <w:t>ndowie</w:t>
      </w:r>
      <w:r w:rsidR="0017696F" w:rsidRPr="00881EDA">
        <w:rPr>
          <w:rFonts w:ascii="Arial" w:hAnsi="Arial" w:cs="Arial"/>
          <w:color w:val="000000" w:themeColor="text1"/>
        </w:rPr>
        <w:t>,</w:t>
      </w:r>
      <w:r w:rsidR="009E70C1">
        <w:rPr>
          <w:rFonts w:ascii="Arial" w:hAnsi="Arial" w:cs="Arial"/>
          <w:color w:val="000000" w:themeColor="text1"/>
        </w:rPr>
        <w:t xml:space="preserve"> </w:t>
      </w:r>
      <w:r w:rsidR="0017696F" w:rsidRPr="00881EDA">
        <w:rPr>
          <w:rFonts w:ascii="Arial" w:hAnsi="Arial" w:cs="Arial"/>
          <w:color w:val="000000" w:themeColor="text1"/>
        </w:rPr>
        <w:t xml:space="preserve">zakłada następujące </w:t>
      </w:r>
      <w:r w:rsidR="0017696F" w:rsidRPr="00881EDA">
        <w:rPr>
          <w:rFonts w:ascii="Arial" w:hAnsi="Arial" w:cs="Arial"/>
          <w:b/>
          <w:color w:val="000000" w:themeColor="text1"/>
        </w:rPr>
        <w:t xml:space="preserve">formy wsparcia </w:t>
      </w:r>
      <w:r w:rsidR="0017696F" w:rsidRPr="00881EDA">
        <w:rPr>
          <w:rFonts w:ascii="Arial" w:hAnsi="Arial" w:cs="Arial"/>
          <w:color w:val="000000" w:themeColor="text1"/>
        </w:rPr>
        <w:t>na rzecz Uczestników/Uczestniczek Projektu:</w:t>
      </w:r>
    </w:p>
    <w:p w14:paraId="1D0E7054" w14:textId="297E033B" w:rsidR="00881EDA" w:rsidRPr="009E70C1" w:rsidRDefault="009E70C1" w:rsidP="009E70C1">
      <w:pPr>
        <w:tabs>
          <w:tab w:val="left" w:pos="567"/>
        </w:tabs>
        <w:spacing w:line="360" w:lineRule="auto"/>
        <w:rPr>
          <w:rFonts w:ascii="Arial" w:hAnsi="Arial" w:cs="Arial"/>
          <w:b/>
        </w:rPr>
      </w:pPr>
      <w:r w:rsidRPr="009E70C1">
        <w:rPr>
          <w:rFonts w:ascii="Arial" w:hAnsi="Arial" w:cs="Arial"/>
        </w:rPr>
        <w:t>1)</w:t>
      </w:r>
      <w:r>
        <w:rPr>
          <w:rFonts w:ascii="Arial" w:hAnsi="Arial" w:cs="Arial"/>
          <w:b/>
        </w:rPr>
        <w:t xml:space="preserve"> </w:t>
      </w:r>
      <w:r w:rsidR="00EB2543" w:rsidRPr="009E70C1">
        <w:rPr>
          <w:rFonts w:ascii="Arial" w:hAnsi="Arial" w:cs="Arial"/>
          <w:b/>
        </w:rPr>
        <w:t>Zajęcia wspierający ogólny rozwój psychofizyczny dzieci i prozdrowotne w przedszkolu:</w:t>
      </w:r>
    </w:p>
    <w:p w14:paraId="1692EC9A" w14:textId="24032295" w:rsidR="009E70C1" w:rsidRDefault="00EB2543" w:rsidP="00E858BA">
      <w:pPr>
        <w:pStyle w:val="Akapitzlist"/>
        <w:numPr>
          <w:ilvl w:val="0"/>
          <w:numId w:val="19"/>
        </w:numPr>
        <w:tabs>
          <w:tab w:val="left" w:pos="567"/>
        </w:tabs>
        <w:spacing w:line="360" w:lineRule="auto"/>
        <w:rPr>
          <w:rFonts w:ascii="Arial" w:hAnsi="Arial" w:cs="Arial"/>
          <w:b/>
          <w:bCs/>
        </w:rPr>
      </w:pPr>
      <w:proofErr w:type="spellStart"/>
      <w:r w:rsidRPr="009E70C1">
        <w:rPr>
          <w:rFonts w:ascii="Arial" w:hAnsi="Arial" w:cs="Arial"/>
          <w:b/>
          <w:bCs/>
        </w:rPr>
        <w:t>Senso</w:t>
      </w:r>
      <w:proofErr w:type="spellEnd"/>
      <w:r w:rsidRPr="009E70C1">
        <w:rPr>
          <w:rFonts w:ascii="Arial" w:hAnsi="Arial" w:cs="Arial"/>
          <w:b/>
          <w:bCs/>
        </w:rPr>
        <w:t>-plastyka</w:t>
      </w:r>
      <w:r w:rsidR="009E70C1" w:rsidRPr="009E70C1">
        <w:rPr>
          <w:rFonts w:ascii="Arial" w:hAnsi="Arial" w:cs="Arial"/>
          <w:bCs/>
        </w:rPr>
        <w:t>,</w:t>
      </w:r>
    </w:p>
    <w:p w14:paraId="2DFBB900" w14:textId="18530D7F" w:rsidR="00EB2543" w:rsidRPr="009E70C1" w:rsidRDefault="00EB2543" w:rsidP="00E858BA">
      <w:pPr>
        <w:pStyle w:val="Akapitzlist"/>
        <w:numPr>
          <w:ilvl w:val="0"/>
          <w:numId w:val="19"/>
        </w:numPr>
        <w:tabs>
          <w:tab w:val="left" w:pos="567"/>
        </w:tabs>
        <w:spacing w:line="360" w:lineRule="auto"/>
        <w:rPr>
          <w:rFonts w:ascii="Arial" w:hAnsi="Arial" w:cs="Arial"/>
          <w:b/>
          <w:bCs/>
        </w:rPr>
      </w:pPr>
      <w:r w:rsidRPr="009E70C1">
        <w:rPr>
          <w:rFonts w:ascii="Arial" w:hAnsi="Arial" w:cs="Arial"/>
          <w:b/>
          <w:bCs/>
        </w:rPr>
        <w:t>Zajęcia proz</w:t>
      </w:r>
      <w:r w:rsidR="00F03EDD">
        <w:rPr>
          <w:rFonts w:ascii="Arial" w:hAnsi="Arial" w:cs="Arial"/>
          <w:b/>
          <w:bCs/>
        </w:rPr>
        <w:t>drowotne: gimnastyczno-</w:t>
      </w:r>
      <w:r w:rsidR="009E70C1">
        <w:rPr>
          <w:rFonts w:ascii="Arial" w:hAnsi="Arial" w:cs="Arial"/>
          <w:b/>
          <w:bCs/>
        </w:rPr>
        <w:t>ruchowe</w:t>
      </w:r>
      <w:r w:rsidR="009E70C1" w:rsidRPr="009E70C1">
        <w:rPr>
          <w:rFonts w:ascii="Arial" w:hAnsi="Arial" w:cs="Arial"/>
          <w:bCs/>
        </w:rPr>
        <w:t>;</w:t>
      </w:r>
    </w:p>
    <w:p w14:paraId="5D21CC39" w14:textId="77A88332" w:rsidR="00EB2543" w:rsidRDefault="00EB2543" w:rsidP="00E858BA">
      <w:pPr>
        <w:tabs>
          <w:tab w:val="left" w:pos="567"/>
        </w:tabs>
        <w:spacing w:line="360" w:lineRule="auto"/>
        <w:rPr>
          <w:rFonts w:ascii="Arial" w:hAnsi="Arial" w:cs="Arial"/>
          <w:b/>
        </w:rPr>
      </w:pPr>
      <w:r w:rsidRPr="009E70C1">
        <w:rPr>
          <w:rFonts w:ascii="Arial" w:hAnsi="Arial" w:cs="Arial"/>
        </w:rPr>
        <w:t>2)</w:t>
      </w:r>
      <w:r w:rsidR="009E70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Zajęcia specjalistyczne dla dzieci</w:t>
      </w:r>
      <w:r w:rsidR="009E70C1">
        <w:rPr>
          <w:rFonts w:ascii="Arial" w:hAnsi="Arial" w:cs="Arial"/>
          <w:b/>
        </w:rPr>
        <w:t xml:space="preserve"> z SPE</w:t>
      </w:r>
      <w:r w:rsidRPr="009E70C1">
        <w:rPr>
          <w:rFonts w:ascii="Arial" w:hAnsi="Arial" w:cs="Arial"/>
          <w:b/>
        </w:rPr>
        <w:t xml:space="preserve">: </w:t>
      </w:r>
    </w:p>
    <w:p w14:paraId="3F0D7141" w14:textId="4B8896AF" w:rsidR="009E70C1" w:rsidRDefault="00EB2543" w:rsidP="00E858BA">
      <w:pPr>
        <w:pStyle w:val="Akapitzlist"/>
        <w:numPr>
          <w:ilvl w:val="0"/>
          <w:numId w:val="21"/>
        </w:numPr>
        <w:tabs>
          <w:tab w:val="left" w:pos="567"/>
        </w:tabs>
        <w:spacing w:line="360" w:lineRule="auto"/>
        <w:rPr>
          <w:rFonts w:ascii="Arial" w:hAnsi="Arial" w:cs="Arial"/>
          <w:b/>
          <w:bCs/>
        </w:rPr>
      </w:pPr>
      <w:r w:rsidRPr="009E70C1">
        <w:rPr>
          <w:rFonts w:ascii="Arial" w:hAnsi="Arial" w:cs="Arial"/>
          <w:b/>
          <w:bCs/>
        </w:rPr>
        <w:t>zajęcia rozwijające kom</w:t>
      </w:r>
      <w:r w:rsidR="00F03EDD">
        <w:rPr>
          <w:rFonts w:ascii="Arial" w:hAnsi="Arial" w:cs="Arial"/>
          <w:b/>
          <w:bCs/>
        </w:rPr>
        <w:t>petencje emocjonalno-</w:t>
      </w:r>
      <w:r w:rsidR="009E70C1">
        <w:rPr>
          <w:rFonts w:ascii="Arial" w:hAnsi="Arial" w:cs="Arial"/>
          <w:b/>
          <w:bCs/>
        </w:rPr>
        <w:t>społeczne</w:t>
      </w:r>
      <w:r w:rsidR="009E70C1" w:rsidRPr="009E70C1">
        <w:rPr>
          <w:rFonts w:ascii="Arial" w:hAnsi="Arial" w:cs="Arial"/>
          <w:bCs/>
        </w:rPr>
        <w:t>,</w:t>
      </w:r>
    </w:p>
    <w:p w14:paraId="3A41FA5B" w14:textId="780D4E76" w:rsidR="009E70C1" w:rsidRDefault="009E70C1" w:rsidP="00E858BA">
      <w:pPr>
        <w:pStyle w:val="Akapitzlist"/>
        <w:numPr>
          <w:ilvl w:val="0"/>
          <w:numId w:val="21"/>
        </w:numPr>
        <w:tabs>
          <w:tab w:val="left" w:pos="567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zajęcia korekcyjno-kompensacyjne</w:t>
      </w:r>
      <w:r w:rsidRPr="009E70C1">
        <w:rPr>
          <w:rFonts w:ascii="Arial" w:hAnsi="Arial" w:cs="Arial"/>
          <w:bCs/>
        </w:rPr>
        <w:t>,</w:t>
      </w:r>
    </w:p>
    <w:p w14:paraId="3A7BB15C" w14:textId="3C66597F" w:rsidR="00EB2543" w:rsidRPr="009E70C1" w:rsidRDefault="009E70C1" w:rsidP="00E858BA">
      <w:pPr>
        <w:pStyle w:val="Akapitzlist"/>
        <w:numPr>
          <w:ilvl w:val="0"/>
          <w:numId w:val="21"/>
        </w:numPr>
        <w:tabs>
          <w:tab w:val="left" w:pos="567"/>
        </w:tabs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EB2543" w:rsidRPr="009E70C1">
        <w:rPr>
          <w:rFonts w:ascii="Arial" w:hAnsi="Arial" w:cs="Arial"/>
          <w:b/>
          <w:bCs/>
        </w:rPr>
        <w:t>zajęcia dot. kompetencji przygotowania do pisania i</w:t>
      </w:r>
      <w:r>
        <w:rPr>
          <w:rFonts w:ascii="Arial" w:hAnsi="Arial" w:cs="Arial"/>
          <w:b/>
          <w:bCs/>
        </w:rPr>
        <w:t xml:space="preserve"> czytania, poprawy </w:t>
      </w:r>
      <w:r w:rsidR="00EB2543" w:rsidRPr="009E70C1">
        <w:rPr>
          <w:rFonts w:ascii="Arial" w:hAnsi="Arial" w:cs="Arial"/>
          <w:b/>
          <w:bCs/>
        </w:rPr>
        <w:t>komu</w:t>
      </w:r>
      <w:r>
        <w:rPr>
          <w:rFonts w:ascii="Arial" w:hAnsi="Arial" w:cs="Arial"/>
          <w:b/>
          <w:bCs/>
        </w:rPr>
        <w:t>nikacji i sprawności językowych</w:t>
      </w:r>
      <w:r w:rsidRPr="009E70C1">
        <w:rPr>
          <w:rFonts w:ascii="Arial" w:hAnsi="Arial" w:cs="Arial"/>
          <w:bCs/>
        </w:rPr>
        <w:t>;</w:t>
      </w:r>
    </w:p>
    <w:p w14:paraId="6172976B" w14:textId="3D84230C" w:rsidR="00EB2543" w:rsidRDefault="00EB2543" w:rsidP="00E858BA">
      <w:pPr>
        <w:tabs>
          <w:tab w:val="left" w:pos="567"/>
        </w:tabs>
        <w:spacing w:line="360" w:lineRule="auto"/>
        <w:rPr>
          <w:rFonts w:ascii="Arial" w:hAnsi="Arial" w:cs="Arial"/>
          <w:b/>
        </w:rPr>
      </w:pPr>
      <w:r w:rsidRPr="009E70C1">
        <w:rPr>
          <w:rFonts w:ascii="Arial" w:hAnsi="Arial" w:cs="Arial"/>
        </w:rPr>
        <w:t>3)</w:t>
      </w:r>
      <w:r w:rsidR="009E70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Zajęcia rozwijające kluczowe kompetencje:</w:t>
      </w:r>
    </w:p>
    <w:p w14:paraId="435CEA02" w14:textId="0B0B860D" w:rsidR="00EB2543" w:rsidRPr="009E70C1" w:rsidRDefault="00EB2543" w:rsidP="009E70C1">
      <w:pPr>
        <w:pStyle w:val="Akapitzlist"/>
        <w:numPr>
          <w:ilvl w:val="0"/>
          <w:numId w:val="22"/>
        </w:numPr>
        <w:tabs>
          <w:tab w:val="left" w:pos="567"/>
        </w:tabs>
        <w:spacing w:line="360" w:lineRule="auto"/>
        <w:rPr>
          <w:rFonts w:ascii="Arial" w:hAnsi="Arial" w:cs="Arial"/>
          <w:b/>
          <w:bCs/>
        </w:rPr>
      </w:pPr>
      <w:r w:rsidRPr="009E70C1">
        <w:rPr>
          <w:rFonts w:ascii="Arial" w:hAnsi="Arial" w:cs="Arial"/>
          <w:b/>
          <w:bCs/>
        </w:rPr>
        <w:t>zajęci</w:t>
      </w:r>
      <w:r w:rsidR="009E70C1">
        <w:rPr>
          <w:rFonts w:ascii="Arial" w:hAnsi="Arial" w:cs="Arial"/>
          <w:b/>
          <w:bCs/>
        </w:rPr>
        <w:t>a rozwijające myślenie logiczne</w:t>
      </w:r>
      <w:r w:rsidR="009E70C1" w:rsidRPr="009E70C1">
        <w:rPr>
          <w:rFonts w:ascii="Arial" w:hAnsi="Arial" w:cs="Arial"/>
          <w:bCs/>
        </w:rPr>
        <w:t>;</w:t>
      </w:r>
    </w:p>
    <w:p w14:paraId="28480F31" w14:textId="5CEFA7F9" w:rsidR="00EB2543" w:rsidRDefault="00EB2543" w:rsidP="00E858BA">
      <w:pPr>
        <w:tabs>
          <w:tab w:val="left" w:pos="567"/>
        </w:tabs>
        <w:spacing w:line="360" w:lineRule="auto"/>
        <w:rPr>
          <w:rFonts w:ascii="Arial" w:hAnsi="Arial" w:cs="Arial"/>
          <w:b/>
        </w:rPr>
      </w:pPr>
      <w:r w:rsidRPr="009E70C1">
        <w:rPr>
          <w:rFonts w:ascii="Arial" w:hAnsi="Arial" w:cs="Arial"/>
        </w:rPr>
        <w:t>4)</w:t>
      </w:r>
      <w:r w:rsidRPr="00EB254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Zajęcia z zakresu preorientacji zawodowej –</w:t>
      </w:r>
      <w:r w:rsidR="009E70C1">
        <w:rPr>
          <w:rFonts w:ascii="Arial" w:hAnsi="Arial" w:cs="Arial"/>
          <w:b/>
        </w:rPr>
        <w:t xml:space="preserve"> „</w:t>
      </w:r>
      <w:r>
        <w:rPr>
          <w:rFonts w:ascii="Arial" w:hAnsi="Arial" w:cs="Arial"/>
          <w:b/>
        </w:rPr>
        <w:t>Gdy dorosnę, będę</w:t>
      </w:r>
      <w:r w:rsidR="009E70C1">
        <w:rPr>
          <w:rFonts w:ascii="Arial" w:hAnsi="Arial" w:cs="Arial"/>
          <w:b/>
        </w:rPr>
        <w:t>...”</w:t>
      </w:r>
      <w:r w:rsidR="009E70C1" w:rsidRPr="009E70C1">
        <w:rPr>
          <w:rFonts w:ascii="Arial" w:hAnsi="Arial" w:cs="Arial"/>
        </w:rPr>
        <w:t>;</w:t>
      </w:r>
    </w:p>
    <w:p w14:paraId="62AF5CCF" w14:textId="1BAC3314" w:rsidR="00983660" w:rsidRDefault="00983660" w:rsidP="00E858BA">
      <w:pPr>
        <w:tabs>
          <w:tab w:val="left" w:pos="567"/>
        </w:tabs>
        <w:spacing w:line="360" w:lineRule="auto"/>
        <w:rPr>
          <w:rFonts w:ascii="Arial" w:hAnsi="Arial" w:cs="Arial"/>
          <w:b/>
        </w:rPr>
      </w:pPr>
      <w:r w:rsidRPr="009E70C1">
        <w:rPr>
          <w:rFonts w:ascii="Arial" w:hAnsi="Arial" w:cs="Arial"/>
        </w:rPr>
        <w:lastRenderedPageBreak/>
        <w:t>5)</w:t>
      </w:r>
      <w:r>
        <w:rPr>
          <w:rFonts w:ascii="Arial" w:hAnsi="Arial" w:cs="Arial"/>
          <w:b/>
        </w:rPr>
        <w:t xml:space="preserve"> Zajęcia kszt</w:t>
      </w:r>
      <w:r w:rsidR="009E70C1">
        <w:rPr>
          <w:rFonts w:ascii="Arial" w:hAnsi="Arial" w:cs="Arial"/>
          <w:b/>
        </w:rPr>
        <w:t>ałtujące świadomość ekologiczną</w:t>
      </w:r>
      <w:r w:rsidR="009E70C1" w:rsidRPr="009E70C1">
        <w:rPr>
          <w:rFonts w:ascii="Arial" w:hAnsi="Arial" w:cs="Arial"/>
        </w:rPr>
        <w:t>;</w:t>
      </w:r>
    </w:p>
    <w:p w14:paraId="655B1C53" w14:textId="77777777" w:rsidR="00983660" w:rsidRPr="00EB2543" w:rsidRDefault="00983660" w:rsidP="009E70C1">
      <w:pPr>
        <w:tabs>
          <w:tab w:val="left" w:pos="567"/>
        </w:tabs>
        <w:spacing w:line="276" w:lineRule="auto"/>
        <w:rPr>
          <w:rFonts w:ascii="Arial" w:hAnsi="Arial" w:cs="Arial"/>
          <w:b/>
        </w:rPr>
      </w:pPr>
    </w:p>
    <w:p w14:paraId="44248080" w14:textId="4A1E2ECD" w:rsidR="0017696F" w:rsidRPr="00881EDA" w:rsidRDefault="0017696F" w:rsidP="00E858BA">
      <w:pPr>
        <w:tabs>
          <w:tab w:val="left" w:pos="567"/>
        </w:tabs>
        <w:spacing w:line="360" w:lineRule="auto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b/>
          <w:color w:val="000000" w:themeColor="text1"/>
        </w:rPr>
        <w:t>Każdy Uczestnik może skorzystać z więcej niż 1 rodzaju wsparcia – zgodnie z diagnozą i specjalnymi potrzebami rozwojowymi i edukacyjnymi.</w:t>
      </w:r>
    </w:p>
    <w:p w14:paraId="4AF4DBA5" w14:textId="2B45B8C9" w:rsidR="0017696F" w:rsidRPr="00881EDA" w:rsidRDefault="0017696F" w:rsidP="009E70C1">
      <w:pPr>
        <w:pStyle w:val="Akapitzlist"/>
        <w:tabs>
          <w:tab w:val="left" w:pos="142"/>
          <w:tab w:val="left" w:pos="284"/>
        </w:tabs>
        <w:spacing w:line="276" w:lineRule="auto"/>
        <w:ind w:left="0"/>
        <w:rPr>
          <w:rFonts w:ascii="Arial" w:hAnsi="Arial" w:cs="Arial"/>
          <w:color w:val="000000" w:themeColor="text1"/>
          <w:lang w:eastAsia="ar-SA"/>
        </w:rPr>
      </w:pPr>
    </w:p>
    <w:p w14:paraId="10C66F5F" w14:textId="77777777" w:rsidR="0017696F" w:rsidRPr="00881ED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881EDA">
        <w:rPr>
          <w:rFonts w:ascii="Arial" w:hAnsi="Arial" w:cs="Arial"/>
          <w:b/>
          <w:color w:val="000000" w:themeColor="text1"/>
        </w:rPr>
        <w:t>bezpłatny.</w:t>
      </w:r>
    </w:p>
    <w:p w14:paraId="6F164283" w14:textId="3511F342" w:rsidR="0017696F" w:rsidRPr="00881ED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Zakończenie realizacji Projektu / udziału we wsparciu: </w:t>
      </w:r>
      <w:r w:rsidRPr="00881EDA">
        <w:rPr>
          <w:rFonts w:ascii="Arial" w:hAnsi="Arial" w:cs="Arial"/>
          <w:b/>
          <w:color w:val="000000" w:themeColor="text1"/>
        </w:rPr>
        <w:t>do 30.06.202</w:t>
      </w:r>
      <w:r w:rsidR="00E0265A">
        <w:rPr>
          <w:rFonts w:ascii="Arial" w:hAnsi="Arial" w:cs="Arial"/>
          <w:b/>
          <w:color w:val="000000" w:themeColor="text1"/>
        </w:rPr>
        <w:t>8</w:t>
      </w:r>
      <w:r w:rsidRPr="00881EDA">
        <w:rPr>
          <w:rFonts w:ascii="Arial" w:hAnsi="Arial" w:cs="Arial"/>
          <w:b/>
          <w:color w:val="000000" w:themeColor="text1"/>
        </w:rPr>
        <w:t xml:space="preserve"> roku.</w:t>
      </w:r>
    </w:p>
    <w:p w14:paraId="47DC73C9" w14:textId="6F52C1A7" w:rsidR="00C41F35" w:rsidRPr="00881EDA" w:rsidRDefault="00C41F35" w:rsidP="009E70C1">
      <w:pPr>
        <w:spacing w:line="276" w:lineRule="auto"/>
        <w:rPr>
          <w:rFonts w:ascii="Arial" w:hAnsi="Arial" w:cs="Arial"/>
          <w:color w:val="000000" w:themeColor="text1"/>
          <w:highlight w:val="yellow"/>
        </w:rPr>
      </w:pPr>
    </w:p>
    <w:p w14:paraId="54DC297D" w14:textId="14E92BBB" w:rsidR="00C41F35" w:rsidRPr="00881EDA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881EDA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4C1DE2A" w:rsidR="00157440" w:rsidRPr="00881EDA" w:rsidRDefault="00EC223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Uczestnikami Projektu </w:t>
      </w:r>
      <w:r w:rsidR="0017696F" w:rsidRPr="00881EDA">
        <w:rPr>
          <w:rFonts w:ascii="Arial" w:hAnsi="Arial" w:cs="Arial"/>
          <w:color w:val="000000" w:themeColor="text1"/>
        </w:rPr>
        <w:t xml:space="preserve">będą </w:t>
      </w:r>
      <w:r w:rsidRPr="00881EDA">
        <w:rPr>
          <w:rFonts w:ascii="Arial" w:hAnsi="Arial" w:cs="Arial"/>
          <w:color w:val="000000" w:themeColor="text1"/>
        </w:rPr>
        <w:t>osoby</w:t>
      </w:r>
      <w:r w:rsidR="005855AC" w:rsidRPr="00881EDA">
        <w:rPr>
          <w:rFonts w:ascii="Arial" w:hAnsi="Arial" w:cs="Arial"/>
          <w:color w:val="000000" w:themeColor="text1"/>
        </w:rPr>
        <w:t>, które złożą w ramach ogłoszonego naboru dokumenty rekrutacyjne  w terminie naboru</w:t>
      </w:r>
      <w:r w:rsidR="00CE3363" w:rsidRPr="00881EDA">
        <w:rPr>
          <w:rFonts w:ascii="Arial" w:hAnsi="Arial" w:cs="Arial"/>
          <w:color w:val="000000" w:themeColor="text1"/>
        </w:rPr>
        <w:t xml:space="preserve"> </w:t>
      </w:r>
      <w:r w:rsidR="005855AC" w:rsidRPr="00881EDA">
        <w:rPr>
          <w:rFonts w:ascii="Arial" w:hAnsi="Arial" w:cs="Arial"/>
          <w:color w:val="000000" w:themeColor="text1"/>
        </w:rPr>
        <w:t xml:space="preserve">określone w Regulaminie i zostaną zakwalifikowane do udziału w Projekcie </w:t>
      </w:r>
      <w:r w:rsidRPr="00881EDA">
        <w:rPr>
          <w:rFonts w:ascii="Arial" w:hAnsi="Arial" w:cs="Arial"/>
          <w:color w:val="000000" w:themeColor="text1"/>
        </w:rPr>
        <w:t>spełnia</w:t>
      </w:r>
      <w:r w:rsidR="005855AC" w:rsidRPr="00881EDA">
        <w:rPr>
          <w:rFonts w:ascii="Arial" w:hAnsi="Arial" w:cs="Arial"/>
          <w:color w:val="000000" w:themeColor="text1"/>
        </w:rPr>
        <w:t>jąc</w:t>
      </w:r>
      <w:r w:rsidRPr="00881EDA">
        <w:rPr>
          <w:rFonts w:ascii="Arial" w:hAnsi="Arial" w:cs="Arial"/>
          <w:color w:val="000000" w:themeColor="text1"/>
        </w:rPr>
        <w:t xml:space="preserve"> wymagania Grupy Docelowej</w:t>
      </w:r>
      <w:r w:rsidR="00157440" w:rsidRPr="00881EDA">
        <w:rPr>
          <w:rFonts w:ascii="Arial" w:hAnsi="Arial" w:cs="Arial"/>
          <w:color w:val="000000" w:themeColor="text1"/>
        </w:rPr>
        <w:t>:</w:t>
      </w:r>
    </w:p>
    <w:p w14:paraId="3752DCDA" w14:textId="2BA55DC9" w:rsidR="009E70C1" w:rsidRDefault="009E70C1" w:rsidP="009E70C1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>Dzieci w wieku przedszkolnym</w:t>
      </w:r>
      <w:r w:rsidR="0017696F" w:rsidRPr="00881EDA">
        <w:rPr>
          <w:rFonts w:ascii="Arial" w:hAnsi="Arial" w:cs="Arial"/>
          <w:b/>
          <w:color w:val="000000" w:themeColor="text1"/>
          <w:lang w:eastAsia="ar-SA"/>
        </w:rPr>
        <w:t xml:space="preserve"> - uczęszczając</w:t>
      </w:r>
      <w:r w:rsidR="00B34786">
        <w:rPr>
          <w:rFonts w:ascii="Arial" w:hAnsi="Arial" w:cs="Arial"/>
          <w:b/>
          <w:color w:val="000000" w:themeColor="text1"/>
          <w:lang w:eastAsia="ar-SA"/>
        </w:rPr>
        <w:t>e</w:t>
      </w:r>
      <w:r w:rsidR="0017696F" w:rsidRPr="00881EDA">
        <w:rPr>
          <w:rFonts w:ascii="Arial" w:hAnsi="Arial" w:cs="Arial"/>
          <w:b/>
          <w:color w:val="000000" w:themeColor="text1"/>
          <w:lang w:eastAsia="ar-SA"/>
        </w:rPr>
        <w:t xml:space="preserve"> do </w:t>
      </w:r>
      <w:r w:rsidR="00B34786">
        <w:rPr>
          <w:rFonts w:ascii="Arial" w:hAnsi="Arial" w:cs="Arial"/>
          <w:b/>
          <w:color w:val="000000" w:themeColor="text1"/>
          <w:lang w:eastAsia="ar-SA"/>
        </w:rPr>
        <w:t>Przedszkola  w Li</w:t>
      </w:r>
      <w:r w:rsidR="00983660">
        <w:rPr>
          <w:rFonts w:ascii="Arial" w:hAnsi="Arial" w:cs="Arial"/>
          <w:b/>
          <w:color w:val="000000" w:themeColor="text1"/>
          <w:lang w:eastAsia="ar-SA"/>
        </w:rPr>
        <w:t xml:space="preserve">ndowie </w:t>
      </w:r>
      <w:r w:rsidR="0017696F" w:rsidRPr="00881EDA">
        <w:rPr>
          <w:rFonts w:ascii="Arial" w:hAnsi="Arial" w:cs="Arial"/>
          <w:b/>
          <w:color w:val="000000" w:themeColor="text1"/>
          <w:lang w:eastAsia="ar-SA"/>
        </w:rPr>
        <w:t>- z obszaru województwa śląskiego (</w:t>
      </w:r>
      <w:r>
        <w:rPr>
          <w:rFonts w:ascii="Arial" w:hAnsi="Arial" w:cs="Arial"/>
          <w:b/>
          <w:color w:val="000000" w:themeColor="text1"/>
          <w:lang w:eastAsia="ar-SA"/>
        </w:rPr>
        <w:t>w rozumieniu Kodeksu Cywilnego)</w:t>
      </w:r>
      <w:r w:rsidRPr="009E70C1">
        <w:rPr>
          <w:rFonts w:ascii="Arial" w:hAnsi="Arial" w:cs="Arial"/>
          <w:color w:val="000000" w:themeColor="text1"/>
          <w:lang w:eastAsia="ar-SA"/>
        </w:rPr>
        <w:t xml:space="preserve"> </w:t>
      </w:r>
      <w:r w:rsidRPr="00881EDA">
        <w:rPr>
          <w:rFonts w:ascii="Arial" w:hAnsi="Arial" w:cs="Arial"/>
          <w:color w:val="000000" w:themeColor="text1"/>
          <w:lang w:eastAsia="ar-SA"/>
        </w:rPr>
        <w:t>zgodnie z Rozporządzeniem Ministra Edukacji Narodowej z dnia 9 sierpnia 2017 r. w sprawie zasad organizacji i udzielania pomocy psychologiczno-pedagogicznej w publicznych przedszkolach, szkołach i placówkach (</w:t>
      </w:r>
      <w:proofErr w:type="spellStart"/>
      <w:r w:rsidRPr="00881EDA">
        <w:rPr>
          <w:rFonts w:ascii="Arial" w:hAnsi="Arial" w:cs="Arial"/>
          <w:color w:val="000000" w:themeColor="text1"/>
          <w:lang w:eastAsia="ar-SA"/>
        </w:rPr>
        <w:t>t.j</w:t>
      </w:r>
      <w:proofErr w:type="spellEnd"/>
      <w:r w:rsidRPr="00881EDA">
        <w:rPr>
          <w:rFonts w:ascii="Arial" w:hAnsi="Arial" w:cs="Arial"/>
          <w:color w:val="000000" w:themeColor="text1"/>
          <w:lang w:eastAsia="ar-SA"/>
        </w:rPr>
        <w:t>. Dz. U. z 2023 r.</w:t>
      </w:r>
      <w:r>
        <w:rPr>
          <w:rFonts w:ascii="Arial" w:hAnsi="Arial" w:cs="Arial"/>
          <w:color w:val="000000" w:themeColor="text1"/>
          <w:lang w:eastAsia="ar-SA"/>
        </w:rPr>
        <w:t>,</w:t>
      </w:r>
      <w:r w:rsidRPr="00881EDA">
        <w:rPr>
          <w:rFonts w:ascii="Arial" w:hAnsi="Arial" w:cs="Arial"/>
          <w:color w:val="000000" w:themeColor="text1"/>
          <w:lang w:eastAsia="ar-SA"/>
        </w:rPr>
        <w:t xml:space="preserve"> poz.  1798)</w:t>
      </w:r>
      <w:r w:rsidRPr="00881EDA">
        <w:rPr>
          <w:rFonts w:ascii="Arial" w:hAnsi="Arial" w:cs="Arial"/>
          <w:color w:val="000000" w:themeColor="text1"/>
        </w:rPr>
        <w:t>;</w:t>
      </w:r>
    </w:p>
    <w:p w14:paraId="36DCCEBF" w14:textId="020BB7F9" w:rsidR="009E70C1" w:rsidRDefault="005855AC" w:rsidP="009E70C1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9E70C1">
        <w:rPr>
          <w:rFonts w:ascii="Arial" w:hAnsi="Arial" w:cs="Arial"/>
          <w:color w:val="000000" w:themeColor="text1"/>
        </w:rPr>
        <w:t xml:space="preserve">Do uczestnictwa w Projekcie zostaną zakwalifikowane </w:t>
      </w:r>
      <w:r w:rsidRPr="009E70C1">
        <w:rPr>
          <w:rFonts w:ascii="Arial" w:hAnsi="Arial" w:cs="Arial"/>
          <w:b/>
          <w:color w:val="000000" w:themeColor="text1"/>
        </w:rPr>
        <w:t>minimum</w:t>
      </w:r>
      <w:r w:rsidR="00881EDA" w:rsidRPr="009E70C1">
        <w:rPr>
          <w:rFonts w:ascii="Arial" w:hAnsi="Arial" w:cs="Arial"/>
          <w:b/>
          <w:color w:val="000000" w:themeColor="text1"/>
        </w:rPr>
        <w:t xml:space="preserve"> </w:t>
      </w:r>
      <w:r w:rsidR="00983660" w:rsidRPr="009E70C1">
        <w:rPr>
          <w:rFonts w:ascii="Arial" w:hAnsi="Arial" w:cs="Arial"/>
          <w:b/>
          <w:color w:val="000000" w:themeColor="text1"/>
        </w:rPr>
        <w:t>24</w:t>
      </w:r>
      <w:r w:rsidRPr="009E70C1">
        <w:rPr>
          <w:rFonts w:ascii="Arial" w:hAnsi="Arial" w:cs="Arial"/>
          <w:b/>
          <w:color w:val="000000" w:themeColor="text1"/>
        </w:rPr>
        <w:t xml:space="preserve"> os</w:t>
      </w:r>
      <w:r w:rsidR="009E70C1">
        <w:rPr>
          <w:rFonts w:ascii="Arial" w:hAnsi="Arial" w:cs="Arial"/>
          <w:b/>
          <w:color w:val="000000" w:themeColor="text1"/>
        </w:rPr>
        <w:t>oby</w:t>
      </w:r>
      <w:r w:rsidRPr="009E70C1">
        <w:rPr>
          <w:rFonts w:ascii="Arial" w:hAnsi="Arial" w:cs="Arial"/>
          <w:color w:val="000000" w:themeColor="text1"/>
        </w:rPr>
        <w:t xml:space="preserve"> - </w:t>
      </w:r>
      <w:r w:rsidR="00B34786" w:rsidRPr="009E70C1">
        <w:rPr>
          <w:rFonts w:ascii="Arial" w:hAnsi="Arial" w:cs="Arial"/>
          <w:color w:val="000000" w:themeColor="text1"/>
        </w:rPr>
        <w:t>uczestnicy</w:t>
      </w:r>
      <w:r w:rsidRPr="009E70C1">
        <w:rPr>
          <w:rFonts w:ascii="Arial" w:hAnsi="Arial" w:cs="Arial"/>
          <w:color w:val="000000" w:themeColor="text1"/>
        </w:rPr>
        <w:t xml:space="preserve">/ </w:t>
      </w:r>
      <w:r w:rsidR="00B34786" w:rsidRPr="009E70C1">
        <w:rPr>
          <w:rFonts w:ascii="Arial" w:hAnsi="Arial" w:cs="Arial"/>
          <w:color w:val="000000" w:themeColor="text1"/>
        </w:rPr>
        <w:t>uczestniczki</w:t>
      </w:r>
      <w:r w:rsidRPr="009E70C1">
        <w:rPr>
          <w:rFonts w:ascii="Arial" w:hAnsi="Arial" w:cs="Arial"/>
          <w:color w:val="000000" w:themeColor="text1"/>
        </w:rPr>
        <w:t xml:space="preserve"> </w:t>
      </w:r>
      <w:r w:rsidR="00B34786" w:rsidRPr="009E70C1">
        <w:rPr>
          <w:rFonts w:ascii="Arial" w:hAnsi="Arial" w:cs="Arial"/>
          <w:color w:val="000000" w:themeColor="text1"/>
        </w:rPr>
        <w:t xml:space="preserve">Przedszkola </w:t>
      </w:r>
      <w:r w:rsidRPr="009E70C1">
        <w:rPr>
          <w:rFonts w:ascii="Arial" w:hAnsi="Arial" w:cs="Arial"/>
          <w:color w:val="000000" w:themeColor="text1"/>
        </w:rPr>
        <w:t xml:space="preserve"> w </w:t>
      </w:r>
      <w:r w:rsidR="00881EDA" w:rsidRPr="009E70C1">
        <w:rPr>
          <w:rFonts w:ascii="Arial" w:hAnsi="Arial" w:cs="Arial"/>
          <w:color w:val="000000" w:themeColor="text1"/>
        </w:rPr>
        <w:t>L</w:t>
      </w:r>
      <w:r w:rsidR="00B34786" w:rsidRPr="009E70C1">
        <w:rPr>
          <w:rFonts w:ascii="Arial" w:hAnsi="Arial" w:cs="Arial"/>
          <w:color w:val="000000" w:themeColor="text1"/>
        </w:rPr>
        <w:t>i</w:t>
      </w:r>
      <w:r w:rsidR="009E70C1">
        <w:rPr>
          <w:rFonts w:ascii="Arial" w:hAnsi="Arial" w:cs="Arial"/>
          <w:color w:val="000000" w:themeColor="text1"/>
        </w:rPr>
        <w:t>ndowie.</w:t>
      </w:r>
    </w:p>
    <w:p w14:paraId="33A6B90D" w14:textId="4FF44BDA" w:rsidR="00BA1F80" w:rsidRPr="009E70C1" w:rsidRDefault="00881EDA" w:rsidP="009E70C1">
      <w:pPr>
        <w:pStyle w:val="Akapitzlist"/>
        <w:tabs>
          <w:tab w:val="left" w:pos="284"/>
          <w:tab w:val="left" w:pos="426"/>
        </w:tabs>
        <w:spacing w:line="276" w:lineRule="auto"/>
        <w:ind w:left="0"/>
        <w:rPr>
          <w:rFonts w:ascii="Arial" w:hAnsi="Arial" w:cs="Arial"/>
          <w:color w:val="000000" w:themeColor="text1"/>
        </w:rPr>
      </w:pPr>
      <w:r w:rsidRPr="009E70C1">
        <w:rPr>
          <w:rFonts w:ascii="Arial" w:hAnsi="Arial" w:cs="Arial"/>
          <w:color w:val="000000" w:themeColor="text1"/>
        </w:rPr>
        <w:t xml:space="preserve"> </w:t>
      </w:r>
    </w:p>
    <w:p w14:paraId="2E7CD026" w14:textId="10A58CE4" w:rsidR="00AA31AD" w:rsidRPr="00881EDA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881EDA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881EDA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9E70C1">
        <w:rPr>
          <w:rFonts w:ascii="Arial" w:hAnsi="Arial" w:cs="Arial"/>
          <w:b/>
          <w:color w:val="000000" w:themeColor="text1"/>
          <w:u w:val="single"/>
        </w:rPr>
        <w:t>naboru/</w:t>
      </w:r>
      <w:r w:rsidR="00C4616C" w:rsidRPr="00881EDA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 w:rsidRPr="00881EDA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881EDA">
        <w:rPr>
          <w:rFonts w:ascii="Arial" w:hAnsi="Arial" w:cs="Arial"/>
          <w:b/>
          <w:color w:val="000000" w:themeColor="text1"/>
          <w:u w:val="single"/>
        </w:rPr>
        <w:t>:</w:t>
      </w:r>
    </w:p>
    <w:p w14:paraId="6E92D76F" w14:textId="15A764CC" w:rsidR="00CE3363" w:rsidRPr="00881EDA" w:rsidRDefault="00C41F35" w:rsidP="00CE3363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881EDA">
        <w:rPr>
          <w:rFonts w:ascii="Arial" w:hAnsi="Arial" w:cs="Arial"/>
          <w:color w:val="000000" w:themeColor="text1"/>
        </w:rPr>
        <w:t xml:space="preserve">w terminie: </w:t>
      </w:r>
      <w:r w:rsidR="0075614E" w:rsidRPr="00881EDA">
        <w:rPr>
          <w:rFonts w:ascii="Arial" w:hAnsi="Arial" w:cs="Arial"/>
          <w:color w:val="000000" w:themeColor="text1"/>
        </w:rPr>
        <w:br/>
      </w:r>
      <w:r w:rsidR="006C644C" w:rsidRPr="00881EDA">
        <w:rPr>
          <w:rFonts w:ascii="Arial" w:hAnsi="Arial" w:cs="Arial"/>
          <w:b/>
          <w:color w:val="000000" w:themeColor="text1"/>
        </w:rPr>
        <w:t xml:space="preserve">od dn. </w:t>
      </w:r>
      <w:r w:rsidR="00B34786">
        <w:rPr>
          <w:rFonts w:ascii="Arial" w:hAnsi="Arial" w:cs="Arial"/>
          <w:b/>
          <w:color w:val="000000" w:themeColor="text1"/>
        </w:rPr>
        <w:t>01</w:t>
      </w:r>
      <w:r w:rsidR="006C644C" w:rsidRPr="00881EDA">
        <w:rPr>
          <w:rFonts w:ascii="Arial" w:hAnsi="Arial" w:cs="Arial"/>
          <w:b/>
          <w:color w:val="000000" w:themeColor="text1"/>
        </w:rPr>
        <w:t>.</w:t>
      </w:r>
      <w:r w:rsidR="00157440" w:rsidRPr="00881EDA">
        <w:rPr>
          <w:rFonts w:ascii="Arial" w:hAnsi="Arial" w:cs="Arial"/>
          <w:b/>
          <w:color w:val="000000" w:themeColor="text1"/>
        </w:rPr>
        <w:t>0</w:t>
      </w:r>
      <w:r w:rsidR="005855AC" w:rsidRPr="00881EDA">
        <w:rPr>
          <w:rFonts w:ascii="Arial" w:hAnsi="Arial" w:cs="Arial"/>
          <w:b/>
          <w:color w:val="000000" w:themeColor="text1"/>
        </w:rPr>
        <w:t>9</w:t>
      </w:r>
      <w:r w:rsidR="006C644C" w:rsidRPr="00881EDA">
        <w:rPr>
          <w:rFonts w:ascii="Arial" w:hAnsi="Arial" w:cs="Arial"/>
          <w:b/>
          <w:color w:val="000000" w:themeColor="text1"/>
        </w:rPr>
        <w:t>.202</w:t>
      </w:r>
      <w:r w:rsidR="00983660">
        <w:rPr>
          <w:rFonts w:ascii="Arial" w:hAnsi="Arial" w:cs="Arial"/>
          <w:b/>
          <w:color w:val="000000" w:themeColor="text1"/>
        </w:rPr>
        <w:t>6</w:t>
      </w:r>
      <w:r w:rsidR="0075614E" w:rsidRPr="00881EDA">
        <w:rPr>
          <w:rFonts w:ascii="Arial" w:hAnsi="Arial" w:cs="Arial"/>
          <w:b/>
          <w:color w:val="000000" w:themeColor="text1"/>
        </w:rPr>
        <w:t xml:space="preserve"> </w:t>
      </w:r>
      <w:r w:rsidR="006C644C" w:rsidRPr="00881EDA">
        <w:rPr>
          <w:rFonts w:ascii="Arial" w:hAnsi="Arial" w:cs="Arial"/>
          <w:b/>
          <w:color w:val="000000" w:themeColor="text1"/>
        </w:rPr>
        <w:t>r. do dn.</w:t>
      </w:r>
      <w:r w:rsidR="005855AC" w:rsidRPr="00881EDA">
        <w:rPr>
          <w:rFonts w:ascii="Arial" w:hAnsi="Arial" w:cs="Arial"/>
          <w:b/>
          <w:color w:val="000000" w:themeColor="text1"/>
        </w:rPr>
        <w:t xml:space="preserve"> </w:t>
      </w:r>
      <w:r w:rsidR="00B34786">
        <w:rPr>
          <w:rFonts w:ascii="Arial" w:hAnsi="Arial" w:cs="Arial"/>
          <w:b/>
          <w:color w:val="000000" w:themeColor="text1"/>
        </w:rPr>
        <w:t>30</w:t>
      </w:r>
      <w:r w:rsidR="006C644C" w:rsidRPr="00881EDA">
        <w:rPr>
          <w:rFonts w:ascii="Arial" w:hAnsi="Arial" w:cs="Arial"/>
          <w:b/>
          <w:color w:val="000000" w:themeColor="text1"/>
        </w:rPr>
        <w:t>.</w:t>
      </w:r>
      <w:r w:rsidR="00B34786">
        <w:rPr>
          <w:rFonts w:ascii="Arial" w:hAnsi="Arial" w:cs="Arial"/>
          <w:b/>
          <w:color w:val="000000" w:themeColor="text1"/>
        </w:rPr>
        <w:t>09</w:t>
      </w:r>
      <w:r w:rsidR="006C644C" w:rsidRPr="00881EDA">
        <w:rPr>
          <w:rFonts w:ascii="Arial" w:hAnsi="Arial" w:cs="Arial"/>
          <w:b/>
          <w:color w:val="000000" w:themeColor="text1"/>
        </w:rPr>
        <w:t>.202</w:t>
      </w:r>
      <w:r w:rsidR="00983660">
        <w:rPr>
          <w:rFonts w:ascii="Arial" w:hAnsi="Arial" w:cs="Arial"/>
          <w:b/>
          <w:color w:val="000000" w:themeColor="text1"/>
        </w:rPr>
        <w:t>6</w:t>
      </w:r>
      <w:r w:rsidR="0075614E" w:rsidRPr="00881EDA">
        <w:rPr>
          <w:rFonts w:ascii="Arial" w:hAnsi="Arial" w:cs="Arial"/>
          <w:b/>
          <w:color w:val="000000" w:themeColor="text1"/>
        </w:rPr>
        <w:t xml:space="preserve"> </w:t>
      </w:r>
      <w:r w:rsidR="006C644C" w:rsidRPr="00881EDA">
        <w:rPr>
          <w:rFonts w:ascii="Arial" w:hAnsi="Arial" w:cs="Arial"/>
          <w:b/>
          <w:color w:val="000000" w:themeColor="text1"/>
        </w:rPr>
        <w:t>r.</w:t>
      </w:r>
    </w:p>
    <w:p w14:paraId="31A0C18A" w14:textId="6ADBF256" w:rsidR="00CE3363" w:rsidRPr="00881EDA" w:rsidRDefault="00CE3363" w:rsidP="00CE3363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 Dokumenty rekrutacyjne należy złożyć w jednej wybranej formie w terminie naboru (liczy się data wpływu), tj.:</w:t>
      </w:r>
    </w:p>
    <w:p w14:paraId="1A00B1A6" w14:textId="169D77AB" w:rsidR="00F03EDD" w:rsidRDefault="00881EDA" w:rsidP="00F03EDD">
      <w:pPr>
        <w:pStyle w:val="paragraph"/>
        <w:numPr>
          <w:ilvl w:val="0"/>
          <w:numId w:val="14"/>
        </w:numPr>
        <w:tabs>
          <w:tab w:val="left" w:pos="0"/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14019F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w </w:t>
      </w:r>
      <w:r w:rsidR="00B34786">
        <w:rPr>
          <w:rFonts w:ascii="Arial" w:hAnsi="Arial" w:cs="Arial"/>
          <w:color w:val="000000" w:themeColor="text1"/>
        </w:rPr>
        <w:t>Przedszkolu w Li</w:t>
      </w:r>
      <w:r w:rsidR="00983660">
        <w:rPr>
          <w:rFonts w:ascii="Arial" w:hAnsi="Arial" w:cs="Arial"/>
          <w:color w:val="000000" w:themeColor="text1"/>
        </w:rPr>
        <w:t xml:space="preserve">ndowie </w:t>
      </w:r>
      <w:r w:rsidR="00B34786">
        <w:rPr>
          <w:rFonts w:ascii="Arial" w:hAnsi="Arial" w:cs="Arial"/>
          <w:color w:val="000000" w:themeColor="text1"/>
        </w:rPr>
        <w:t xml:space="preserve"> </w:t>
      </w:r>
      <w:r w:rsidRPr="0014019F">
        <w:rPr>
          <w:rFonts w:ascii="Arial" w:hAnsi="Arial" w:cs="Arial"/>
          <w:color w:val="000000" w:themeColor="text1"/>
        </w:rPr>
        <w:t xml:space="preserve"> w sekretariacie, pod adresem </w:t>
      </w:r>
      <w:r w:rsidR="00983660">
        <w:rPr>
          <w:rFonts w:ascii="Arial" w:hAnsi="Arial" w:cs="Arial"/>
          <w:color w:val="000000" w:themeColor="text1"/>
        </w:rPr>
        <w:t>Lindów 42,</w:t>
      </w:r>
      <w:r w:rsidRPr="0014019F">
        <w:rPr>
          <w:rFonts w:ascii="Arial" w:hAnsi="Arial" w:cs="Arial"/>
          <w:color w:val="000000" w:themeColor="text1"/>
        </w:rPr>
        <w:t xml:space="preserve"> </w:t>
      </w:r>
      <w:r w:rsidRPr="0014019F">
        <w:rPr>
          <w:rStyle w:val="normaltextrun"/>
          <w:rFonts w:ascii="Arial" w:hAnsi="Arial" w:cs="Arial"/>
          <w:color w:val="000000" w:themeColor="text1"/>
        </w:rPr>
        <w:t xml:space="preserve">42-165 Lipie </w:t>
      </w:r>
      <w:r w:rsidRPr="0014019F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1E75197F" w14:textId="3204950B" w:rsidR="00881EDA" w:rsidRPr="00F03EDD" w:rsidRDefault="00881EDA" w:rsidP="00F03EDD">
      <w:pPr>
        <w:pStyle w:val="paragraph"/>
        <w:numPr>
          <w:ilvl w:val="0"/>
          <w:numId w:val="14"/>
        </w:numPr>
        <w:tabs>
          <w:tab w:val="left" w:pos="0"/>
          <w:tab w:val="left" w:pos="284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F03EDD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F03EDD">
        <w:rPr>
          <w:rFonts w:ascii="Arial" w:hAnsi="Arial" w:cs="Arial"/>
          <w:color w:val="000000" w:themeColor="text1"/>
        </w:rPr>
        <w:t>ePUAP</w:t>
      </w:r>
      <w:proofErr w:type="spellEnd"/>
      <w:r w:rsidRPr="00F03EDD">
        <w:rPr>
          <w:rFonts w:ascii="Arial" w:hAnsi="Arial" w:cs="Arial"/>
          <w:color w:val="000000" w:themeColor="text1"/>
        </w:rPr>
        <w:t xml:space="preserve"> pod adresem </w:t>
      </w:r>
      <w:hyperlink r:id="rId10" w:history="1">
        <w:r w:rsidRPr="00F03EDD">
          <w:rPr>
            <w:rStyle w:val="Hipercze"/>
            <w:rFonts w:ascii="Arial" w:hAnsi="Arial" w:cs="Arial"/>
          </w:rPr>
          <w:t>http://epuap.gov.pl/</w:t>
        </w:r>
      </w:hyperlink>
      <w:r w:rsidRPr="00F03EDD">
        <w:rPr>
          <w:rFonts w:ascii="Arial" w:hAnsi="Arial" w:cs="Arial"/>
          <w:color w:val="000000" w:themeColor="text1"/>
        </w:rPr>
        <w:t xml:space="preserve">, na skrytkę </w:t>
      </w:r>
      <w:r w:rsidR="00B34786" w:rsidRPr="00F03EDD">
        <w:rPr>
          <w:rFonts w:ascii="Arial" w:hAnsi="Arial" w:cs="Arial"/>
          <w:color w:val="000000" w:themeColor="text1"/>
        </w:rPr>
        <w:t>Przedszkola w Li</w:t>
      </w:r>
      <w:r w:rsidR="00983660" w:rsidRPr="00F03EDD">
        <w:rPr>
          <w:rFonts w:ascii="Arial" w:hAnsi="Arial" w:cs="Arial"/>
          <w:color w:val="000000" w:themeColor="text1"/>
        </w:rPr>
        <w:t>ndowie</w:t>
      </w:r>
      <w:r w:rsidRPr="00F03EDD">
        <w:rPr>
          <w:rFonts w:ascii="Arial" w:hAnsi="Arial" w:cs="Arial"/>
          <w:color w:val="000000" w:themeColor="text1"/>
        </w:rPr>
        <w:t>:</w:t>
      </w:r>
      <w:r w:rsidR="00F03EDD" w:rsidRPr="00F03EDD">
        <w:rPr>
          <w:rFonts w:ascii="Arial" w:hAnsi="Arial" w:cs="Arial"/>
          <w:color w:val="000000" w:themeColor="text1"/>
        </w:rPr>
        <w:t xml:space="preserve"> </w:t>
      </w:r>
      <w:r w:rsidR="00F03EDD" w:rsidRPr="00F03EDD">
        <w:rPr>
          <w:rFonts w:ascii="Arial" w:hAnsi="Arial" w:cs="Arial"/>
          <w:color w:val="2539F4"/>
        </w:rPr>
        <w:t>/</w:t>
      </w:r>
      <w:proofErr w:type="spellStart"/>
      <w:r w:rsidR="00F03EDD" w:rsidRPr="00F03EDD">
        <w:rPr>
          <w:rFonts w:ascii="Arial" w:hAnsi="Arial" w:cs="Arial"/>
          <w:color w:val="2539F4"/>
        </w:rPr>
        <w:t>ZSP_Lindow</w:t>
      </w:r>
      <w:proofErr w:type="spellEnd"/>
      <w:r w:rsidR="00F03EDD" w:rsidRPr="00F03EDD">
        <w:rPr>
          <w:rFonts w:ascii="Arial" w:hAnsi="Arial" w:cs="Arial"/>
          <w:color w:val="2539F4"/>
        </w:rPr>
        <w:t>/</w:t>
      </w:r>
      <w:proofErr w:type="spellStart"/>
      <w:r w:rsidR="00F03EDD" w:rsidRPr="00F03EDD">
        <w:rPr>
          <w:rFonts w:ascii="Arial" w:hAnsi="Arial" w:cs="Arial"/>
          <w:color w:val="2539F4"/>
        </w:rPr>
        <w:t>SkrytkaESP</w:t>
      </w:r>
      <w:proofErr w:type="spellEnd"/>
      <w:r w:rsidR="00C53E62">
        <w:t xml:space="preserve">/ </w:t>
      </w:r>
      <w:r w:rsidRPr="00F03EDD">
        <w:rPr>
          <w:rFonts w:ascii="Arial" w:hAnsi="Arial" w:cs="Arial"/>
          <w:color w:val="2539F4"/>
        </w:rPr>
        <w:t xml:space="preserve"> </w:t>
      </w:r>
      <w:r w:rsidR="009E70C1" w:rsidRPr="00F03EDD">
        <w:rPr>
          <w:rFonts w:ascii="Arial" w:hAnsi="Arial" w:cs="Arial"/>
        </w:rPr>
        <w:t xml:space="preserve">lub </w:t>
      </w:r>
      <w:r w:rsidR="009E70C1" w:rsidRPr="00F03EDD">
        <w:rPr>
          <w:rFonts w:ascii="Arial" w:hAnsi="Arial" w:cs="Arial"/>
          <w:color w:val="2539F4"/>
        </w:rPr>
        <w:t xml:space="preserve"> </w:t>
      </w:r>
      <w:r w:rsidR="009E70C1" w:rsidRPr="00F03EDD">
        <w:rPr>
          <w:rFonts w:ascii="Arial" w:hAnsi="Arial" w:cs="Arial"/>
        </w:rPr>
        <w:t xml:space="preserve">na skrzynkę e-Doręczeń pod adresem </w:t>
      </w:r>
      <w:r w:rsidR="00F03EDD" w:rsidRPr="00F03EDD">
        <w:rPr>
          <w:rFonts w:ascii="Arial" w:hAnsi="Arial" w:cs="Arial"/>
        </w:rPr>
        <w:t>AE:PL-96570-54921-CUVUV-17</w:t>
      </w:r>
      <w:r w:rsidR="009E70C1" w:rsidRPr="00F03EDD">
        <w:rPr>
          <w:rFonts w:ascii="Arial" w:hAnsi="Arial" w:cs="Arial"/>
        </w:rPr>
        <w:t xml:space="preserve"> </w:t>
      </w:r>
      <w:r w:rsidRPr="00F03EDD">
        <w:rPr>
          <w:rFonts w:ascii="Arial" w:hAnsi="Arial" w:cs="Arial"/>
        </w:rPr>
        <w:t xml:space="preserve">lub pod </w:t>
      </w:r>
      <w:r w:rsidRPr="00F03EDD">
        <w:rPr>
          <w:rFonts w:ascii="Arial" w:hAnsi="Arial" w:cs="Arial"/>
          <w:color w:val="000000" w:themeColor="text1"/>
        </w:rPr>
        <w:t xml:space="preserve">adresem e-mail: </w:t>
      </w:r>
      <w:hyperlink r:id="rId11" w:history="1">
        <w:r w:rsidR="00983660" w:rsidRPr="00F03EDD">
          <w:rPr>
            <w:rStyle w:val="Hipercze"/>
            <w:rFonts w:ascii="Arial" w:hAnsi="Arial" w:cs="Arial"/>
          </w:rPr>
          <w:t>zsp@zsplindow.pl</w:t>
        </w:r>
      </w:hyperlink>
      <w:r w:rsidR="00983660">
        <w:t xml:space="preserve"> </w:t>
      </w:r>
      <w:r w:rsidR="00B34786">
        <w:t xml:space="preserve"> </w:t>
      </w:r>
    </w:p>
    <w:p w14:paraId="074EC4A1" w14:textId="77777777" w:rsidR="005855AC" w:rsidRPr="00881EDA" w:rsidRDefault="005855AC" w:rsidP="00E858BA">
      <w:pPr>
        <w:pStyle w:val="Akapitzlist"/>
        <w:spacing w:line="360" w:lineRule="auto"/>
        <w:ind w:left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090ED8D3" w14:textId="77777777" w:rsidR="00C41F35" w:rsidRPr="00881EDA" w:rsidRDefault="00C41F35" w:rsidP="00F03EDD">
      <w:pPr>
        <w:pStyle w:val="Akapitzlist"/>
        <w:tabs>
          <w:tab w:val="left" w:pos="284"/>
          <w:tab w:val="left" w:pos="426"/>
        </w:tabs>
        <w:spacing w:line="276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19A0CE40" w14:textId="1B37C406" w:rsidR="00C41F35" w:rsidRPr="00881EDA" w:rsidRDefault="00C41F35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881EDA">
        <w:rPr>
          <w:rFonts w:ascii="Arial" w:hAnsi="Arial" w:cs="Arial"/>
          <w:b/>
          <w:color w:val="000000" w:themeColor="text1"/>
          <w:u w:val="single"/>
        </w:rPr>
        <w:t>Wykaz wymaganych dokumentów rekrutacyjnych</w:t>
      </w:r>
      <w:r w:rsidR="005855AC" w:rsidRPr="00881EDA">
        <w:rPr>
          <w:rFonts w:ascii="Arial" w:hAnsi="Arial" w:cs="Arial"/>
          <w:b/>
          <w:color w:val="000000" w:themeColor="text1"/>
          <w:u w:val="single"/>
        </w:rPr>
        <w:t xml:space="preserve"> (obligatoryjnych)</w:t>
      </w:r>
      <w:r w:rsidRPr="00881EDA">
        <w:rPr>
          <w:rFonts w:ascii="Arial" w:hAnsi="Arial" w:cs="Arial"/>
          <w:b/>
          <w:color w:val="000000" w:themeColor="text1"/>
          <w:u w:val="single"/>
        </w:rPr>
        <w:t>:</w:t>
      </w:r>
    </w:p>
    <w:p w14:paraId="4567E5C8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3DE70E10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lastRenderedPageBreak/>
        <w:t>Deklaracja uczestnictwa w Projekcie – zgodnie ze wzorem stanowiącym załącznik nr 2 do Regulaminu;</w:t>
      </w:r>
    </w:p>
    <w:p w14:paraId="64133E92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Regulaminu;</w:t>
      </w:r>
    </w:p>
    <w:p w14:paraId="5154612C" w14:textId="77777777" w:rsidR="005855AC" w:rsidRPr="00881EDA" w:rsidRDefault="005855AC" w:rsidP="00E858BA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881EDA">
        <w:rPr>
          <w:rFonts w:ascii="Arial" w:hAnsi="Arial" w:cs="Arial"/>
          <w:color w:val="000000" w:themeColor="text1"/>
        </w:rPr>
        <w:t xml:space="preserve">Dokument potwierdzający wpisywanie się Kandydata/Kandydatki w definicję grupy docelowej w zakresie specjalnych potrzeb rozwojowych i edukacyjnych – zgodnie z </w:t>
      </w:r>
      <w:r w:rsidRPr="00881EDA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- </w:t>
      </w:r>
      <w:r w:rsidRPr="00881EDA">
        <w:rPr>
          <w:rFonts w:ascii="Arial" w:hAnsi="Arial" w:cs="Arial"/>
          <w:color w:val="000000" w:themeColor="text1"/>
        </w:rPr>
        <w:t>§ 5, a w szczególności: opinie/orzeczenia dyrektora szkoły, nauczyciela, wychowawcy lub specjalisty, prowadzących zajęcia z uczniem,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B823B9" w:rsidRDefault="00DD7CB8" w:rsidP="00F03EDD">
      <w:pPr>
        <w:pStyle w:val="Akapitzlist"/>
        <w:tabs>
          <w:tab w:val="left" w:pos="284"/>
          <w:tab w:val="left" w:pos="426"/>
        </w:tabs>
        <w:spacing w:line="276" w:lineRule="auto"/>
        <w:ind w:left="0"/>
        <w:rPr>
          <w:rFonts w:ascii="Arial" w:hAnsi="Arial" w:cs="Arial"/>
          <w:color w:val="FF0000"/>
          <w:highlight w:val="yellow"/>
        </w:rPr>
      </w:pPr>
    </w:p>
    <w:p w14:paraId="328B908F" w14:textId="77777777" w:rsidR="00881EDA" w:rsidRPr="005C118E" w:rsidRDefault="00881EDA" w:rsidP="00881ED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 w:rsidRPr="005C118E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5C118E">
        <w:rPr>
          <w:rFonts w:ascii="Arial" w:hAnsi="Arial" w:cs="Arial"/>
          <w:b/>
          <w:color w:val="000000" w:themeColor="text1"/>
        </w:rPr>
        <w:t>Rodzic lub Opiekun Prawny.</w:t>
      </w:r>
    </w:p>
    <w:p w14:paraId="2F3597A4" w14:textId="77777777" w:rsidR="00881EDA" w:rsidRPr="005C118E" w:rsidRDefault="00881EDA" w:rsidP="00F03EDD">
      <w:pPr>
        <w:tabs>
          <w:tab w:val="left" w:pos="426"/>
        </w:tabs>
        <w:spacing w:line="276" w:lineRule="auto"/>
        <w:rPr>
          <w:rFonts w:ascii="Arial" w:hAnsi="Arial" w:cs="Arial"/>
          <w:color w:val="FF0000"/>
          <w:lang w:eastAsia="ar-SA"/>
        </w:rPr>
      </w:pPr>
    </w:p>
    <w:p w14:paraId="2FC74123" w14:textId="4E140C33" w:rsidR="007F673D" w:rsidRPr="00282EEA" w:rsidRDefault="00881EDA" w:rsidP="00282EEA">
      <w:pPr>
        <w:spacing w:line="360" w:lineRule="auto"/>
      </w:pPr>
      <w:r w:rsidRPr="00B03E80">
        <w:rPr>
          <w:rFonts w:ascii="Arial" w:hAnsi="Arial" w:cs="Arial"/>
          <w:b/>
          <w:lang w:eastAsia="ar-SA"/>
        </w:rPr>
        <w:t>Szczegółowy zakres informacji zawarto w Regulaminie w sprawie naboru i uczestnictwa w Projekcie dostępnym wraz z dokumentami rekrutacyjnymi w formie elektronicznej na stronie internetowej Gminy Lipie pod</w:t>
      </w:r>
      <w:r w:rsidR="00B03E80" w:rsidRPr="00B03E80">
        <w:rPr>
          <w:rFonts w:ascii="Arial" w:hAnsi="Arial" w:cs="Arial"/>
          <w:b/>
          <w:lang w:eastAsia="ar-SA"/>
        </w:rPr>
        <w:t xml:space="preserve"> bezpośrednim</w:t>
      </w:r>
      <w:r w:rsidRPr="00B03E80">
        <w:rPr>
          <w:rFonts w:ascii="Arial" w:hAnsi="Arial" w:cs="Arial"/>
          <w:b/>
          <w:lang w:eastAsia="ar-SA"/>
        </w:rPr>
        <w:t xml:space="preserve"> adresem</w:t>
      </w:r>
      <w:r w:rsidR="00827C3B">
        <w:rPr>
          <w:rFonts w:ascii="Arial" w:hAnsi="Arial" w:cs="Arial"/>
          <w:b/>
          <w:lang w:eastAsia="ar-SA"/>
        </w:rPr>
        <w:t>:</w:t>
      </w:r>
      <w:r w:rsidRPr="00B03E80">
        <w:rPr>
          <w:rFonts w:ascii="Arial" w:hAnsi="Arial" w:cs="Arial"/>
          <w:b/>
          <w:lang w:eastAsia="ar-SA"/>
        </w:rPr>
        <w:t xml:space="preserve"> </w:t>
      </w:r>
      <w:hyperlink r:id="rId12" w:history="1">
        <w:r w:rsidR="00282EEA" w:rsidRPr="00870ED2">
          <w:rPr>
            <w:rStyle w:val="Hipercze"/>
            <w:rFonts w:ascii="Arial" w:hAnsi="Arial" w:cs="Arial"/>
            <w:b/>
            <w:lang w:eastAsia="ar-SA"/>
          </w:rPr>
          <w:t>https://lipie.pl/rozwoj-edukacji-przedszkolnej-w-gminie-lipie-0</w:t>
        </w:r>
      </w:hyperlink>
      <w:r w:rsidR="00282EEA">
        <w:rPr>
          <w:rFonts w:ascii="Arial" w:hAnsi="Arial" w:cs="Arial"/>
          <w:b/>
          <w:lang w:eastAsia="ar-SA"/>
        </w:rPr>
        <w:t xml:space="preserve"> </w:t>
      </w:r>
    </w:p>
    <w:p w14:paraId="36073250" w14:textId="703D2B3C" w:rsidR="00881EDA" w:rsidRPr="00B03E80" w:rsidRDefault="00881EDA" w:rsidP="00881ED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  <w:r w:rsidRPr="00B03E80">
        <w:rPr>
          <w:rFonts w:ascii="Arial" w:hAnsi="Arial" w:cs="Arial"/>
          <w:b/>
          <w:lang w:eastAsia="ar-SA"/>
        </w:rPr>
        <w:t xml:space="preserve">oraz na stronie internetowej </w:t>
      </w:r>
      <w:r w:rsidR="00C2066B">
        <w:rPr>
          <w:rFonts w:ascii="Arial" w:hAnsi="Arial" w:cs="Arial"/>
          <w:b/>
          <w:lang w:eastAsia="ar-SA"/>
        </w:rPr>
        <w:t>Zespołu Szkolno-Przedszkolnego</w:t>
      </w:r>
      <w:r w:rsidRPr="00B03E80">
        <w:rPr>
          <w:rFonts w:ascii="Arial" w:hAnsi="Arial" w:cs="Arial"/>
          <w:b/>
          <w:lang w:eastAsia="ar-SA"/>
        </w:rPr>
        <w:t xml:space="preserve"> w  Lindowie: </w:t>
      </w:r>
      <w:hyperlink r:id="rId13" w:history="1">
        <w:r w:rsidR="00C2066B" w:rsidRPr="00870ED2">
          <w:rPr>
            <w:rStyle w:val="Hipercze"/>
            <w:rFonts w:ascii="Arial" w:hAnsi="Arial" w:cs="Arial"/>
            <w:b/>
            <w:lang w:eastAsia="ar-SA"/>
          </w:rPr>
          <w:t>https://zsplindow.edupage.org/</w:t>
        </w:r>
      </w:hyperlink>
      <w:r w:rsidR="00C2066B">
        <w:rPr>
          <w:rFonts w:ascii="Arial" w:hAnsi="Arial" w:cs="Arial"/>
          <w:b/>
          <w:lang w:eastAsia="ar-SA"/>
        </w:rPr>
        <w:t xml:space="preserve"> </w:t>
      </w:r>
    </w:p>
    <w:p w14:paraId="4D2208B2" w14:textId="77777777" w:rsidR="00881EDA" w:rsidRPr="00B03E80" w:rsidRDefault="00881EDA" w:rsidP="00F03EDD">
      <w:pPr>
        <w:spacing w:line="276" w:lineRule="auto"/>
        <w:rPr>
          <w:rFonts w:ascii="Arial" w:hAnsi="Arial" w:cs="Arial"/>
          <w:b/>
          <w:highlight w:val="yellow"/>
          <w:lang w:eastAsia="ar-SA"/>
        </w:rPr>
      </w:pPr>
    </w:p>
    <w:p w14:paraId="2DB46224" w14:textId="59AB8853" w:rsidR="00881EDA" w:rsidRPr="005C118E" w:rsidRDefault="00881EDA" w:rsidP="00881ED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Dokumenty rekrutacyjne w formie papierowej dostępne w </w:t>
      </w:r>
      <w:r w:rsidR="007F673D">
        <w:rPr>
          <w:rFonts w:ascii="Arial" w:hAnsi="Arial" w:cs="Arial"/>
          <w:b/>
          <w:color w:val="000000" w:themeColor="text1"/>
          <w:lang w:eastAsia="ar-SA"/>
        </w:rPr>
        <w:t>Przedszkolu w Li</w:t>
      </w:r>
      <w:r w:rsidR="00983660">
        <w:rPr>
          <w:rFonts w:ascii="Arial" w:hAnsi="Arial" w:cs="Arial"/>
          <w:b/>
          <w:color w:val="000000" w:themeColor="text1"/>
          <w:lang w:eastAsia="ar-SA"/>
        </w:rPr>
        <w:t>ndowie</w:t>
      </w:r>
    </w:p>
    <w:p w14:paraId="7C25D1DF" w14:textId="2499C686" w:rsidR="00881EDA" w:rsidRPr="005C118E" w:rsidRDefault="00881EDA" w:rsidP="00881EDA">
      <w:pPr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Osoba do kontaktu w </w:t>
      </w:r>
      <w:r w:rsidR="00F31630">
        <w:rPr>
          <w:rFonts w:ascii="Arial" w:hAnsi="Arial" w:cs="Arial"/>
          <w:b/>
          <w:color w:val="000000" w:themeColor="text1"/>
          <w:lang w:eastAsia="ar-SA"/>
        </w:rPr>
        <w:t>Przedszkolu</w:t>
      </w:r>
      <w:r w:rsidRPr="005C118E">
        <w:rPr>
          <w:rFonts w:ascii="Arial" w:hAnsi="Arial" w:cs="Arial"/>
          <w:b/>
          <w:color w:val="000000" w:themeColor="text1"/>
          <w:lang w:eastAsia="ar-SA"/>
        </w:rPr>
        <w:t xml:space="preserve"> w </w:t>
      </w:r>
      <w:r w:rsidR="007F673D">
        <w:rPr>
          <w:rFonts w:ascii="Arial" w:hAnsi="Arial" w:cs="Arial"/>
          <w:b/>
          <w:color w:val="000000" w:themeColor="text1"/>
          <w:lang w:eastAsia="ar-SA"/>
        </w:rPr>
        <w:t>Li</w:t>
      </w:r>
      <w:r w:rsidR="00906F57">
        <w:rPr>
          <w:rFonts w:ascii="Arial" w:hAnsi="Arial" w:cs="Arial"/>
          <w:b/>
          <w:color w:val="000000" w:themeColor="text1"/>
          <w:lang w:eastAsia="ar-SA"/>
        </w:rPr>
        <w:t>ndowie</w:t>
      </w:r>
      <w:r w:rsidRPr="005C118E">
        <w:rPr>
          <w:rFonts w:ascii="Arial" w:hAnsi="Arial" w:cs="Arial"/>
          <w:b/>
          <w:color w:val="000000" w:themeColor="text1"/>
          <w:lang w:eastAsia="ar-SA"/>
        </w:rPr>
        <w:t>: Pani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F03EDD">
        <w:rPr>
          <w:rFonts w:ascii="Arial" w:hAnsi="Arial" w:cs="Arial"/>
          <w:b/>
          <w:color w:val="000000" w:themeColor="text1"/>
          <w:lang w:eastAsia="ar-SA"/>
        </w:rPr>
        <w:t xml:space="preserve">Anita </w:t>
      </w:r>
      <w:proofErr w:type="spellStart"/>
      <w:r w:rsidR="00F03EDD">
        <w:rPr>
          <w:rFonts w:ascii="Arial" w:hAnsi="Arial" w:cs="Arial"/>
          <w:b/>
          <w:color w:val="000000" w:themeColor="text1"/>
          <w:lang w:eastAsia="ar-SA"/>
        </w:rPr>
        <w:t>Zyna</w:t>
      </w:r>
      <w:proofErr w:type="spellEnd"/>
      <w:r w:rsidR="007F673D">
        <w:rPr>
          <w:rFonts w:ascii="Arial" w:hAnsi="Arial" w:cs="Arial"/>
          <w:b/>
          <w:color w:val="000000" w:themeColor="text1"/>
          <w:lang w:eastAsia="ar-SA"/>
        </w:rPr>
        <w:t xml:space="preserve">. </w:t>
      </w:r>
    </w:p>
    <w:p w14:paraId="5599F1A7" w14:textId="05C3F1E0" w:rsidR="006B2850" w:rsidRPr="00B823B9" w:rsidRDefault="006B2850" w:rsidP="00CE3363">
      <w:pPr>
        <w:spacing w:line="360" w:lineRule="auto"/>
        <w:jc w:val="right"/>
        <w:rPr>
          <w:rFonts w:ascii="Arial" w:hAnsi="Arial" w:cs="Arial"/>
          <w:b/>
          <w:color w:val="FF0000"/>
          <w:highlight w:val="yellow"/>
          <w:lang w:eastAsia="ar-SA"/>
        </w:rPr>
      </w:pPr>
      <w:bookmarkStart w:id="0" w:name="_GoBack"/>
      <w:bookmarkEnd w:id="0"/>
    </w:p>
    <w:p w14:paraId="7BC0E5EA" w14:textId="77777777" w:rsidR="00C54515" w:rsidRPr="00B823B9" w:rsidRDefault="00C54515" w:rsidP="00881EDA">
      <w:pPr>
        <w:spacing w:line="360" w:lineRule="auto"/>
        <w:rPr>
          <w:rFonts w:ascii="Arial" w:hAnsi="Arial" w:cs="Arial"/>
          <w:b/>
          <w:color w:val="FF0000"/>
          <w:highlight w:val="yellow"/>
          <w:lang w:eastAsia="ar-SA"/>
        </w:rPr>
      </w:pPr>
    </w:p>
    <w:p w14:paraId="19EE1CAF" w14:textId="77777777" w:rsidR="006B2850" w:rsidRPr="00881EDA" w:rsidRDefault="006B2850" w:rsidP="00CE3363">
      <w:pPr>
        <w:spacing w:line="360" w:lineRule="auto"/>
        <w:jc w:val="right"/>
        <w:rPr>
          <w:rFonts w:ascii="Arial" w:hAnsi="Arial" w:cs="Arial"/>
          <w:i/>
          <w:color w:val="000000" w:themeColor="text1"/>
          <w:lang w:eastAsia="ar-SA"/>
        </w:rPr>
      </w:pPr>
      <w:r w:rsidRPr="00881EDA">
        <w:rPr>
          <w:rFonts w:ascii="Arial" w:hAnsi="Arial" w:cs="Arial"/>
          <w:i/>
          <w:color w:val="000000" w:themeColor="text1"/>
          <w:lang w:eastAsia="ar-SA"/>
        </w:rPr>
        <w:t>Wójt Gminy Lipie</w:t>
      </w:r>
    </w:p>
    <w:p w14:paraId="5ECF3406" w14:textId="1F83D32C" w:rsidR="006B2850" w:rsidRPr="00881EDA" w:rsidRDefault="006B2850" w:rsidP="00CE3363">
      <w:pPr>
        <w:spacing w:line="360" w:lineRule="auto"/>
        <w:jc w:val="right"/>
        <w:rPr>
          <w:rFonts w:ascii="Arial" w:hAnsi="Arial" w:cs="Arial"/>
          <w:i/>
          <w:color w:val="000000" w:themeColor="text1"/>
          <w:lang w:eastAsia="ar-SA"/>
        </w:rPr>
      </w:pPr>
      <w:r w:rsidRPr="00881EDA">
        <w:rPr>
          <w:rFonts w:ascii="Arial" w:hAnsi="Arial" w:cs="Arial"/>
          <w:i/>
          <w:color w:val="000000" w:themeColor="text1"/>
          <w:lang w:eastAsia="ar-SA"/>
        </w:rPr>
        <w:t xml:space="preserve">  Bożena Wieloch</w:t>
      </w:r>
    </w:p>
    <w:sectPr w:rsidR="006B2850" w:rsidRPr="00881EDA" w:rsidSect="00DF4980">
      <w:footerReference w:type="even" r:id="rId14"/>
      <w:footerReference w:type="default" r:id="rId15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90FFE" w14:textId="77777777" w:rsidR="00733C9E" w:rsidRDefault="00733C9E" w:rsidP="008C0AD2">
      <w:r>
        <w:separator/>
      </w:r>
    </w:p>
  </w:endnote>
  <w:endnote w:type="continuationSeparator" w:id="0">
    <w:p w14:paraId="5B6BE2BA" w14:textId="77777777" w:rsidR="00733C9E" w:rsidRDefault="00733C9E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03E2C" w14:textId="77777777" w:rsidR="00733C9E" w:rsidRDefault="00733C9E" w:rsidP="008C0AD2">
      <w:r w:rsidRPr="008C0AD2">
        <w:rPr>
          <w:color w:val="000000"/>
        </w:rPr>
        <w:separator/>
      </w:r>
    </w:p>
  </w:footnote>
  <w:footnote w:type="continuationSeparator" w:id="0">
    <w:p w14:paraId="6283E7F6" w14:textId="77777777" w:rsidR="00733C9E" w:rsidRDefault="00733C9E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7A6D6D"/>
    <w:multiLevelType w:val="hybridMultilevel"/>
    <w:tmpl w:val="9A6CD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7606341"/>
    <w:multiLevelType w:val="hybridMultilevel"/>
    <w:tmpl w:val="6CE054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856368"/>
    <w:multiLevelType w:val="hybridMultilevel"/>
    <w:tmpl w:val="F1201EFE"/>
    <w:lvl w:ilvl="0" w:tplc="812847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656E8"/>
    <w:multiLevelType w:val="hybridMultilevel"/>
    <w:tmpl w:val="34D66F50"/>
    <w:lvl w:ilvl="0" w:tplc="CC5C5B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797BBC"/>
    <w:multiLevelType w:val="hybridMultilevel"/>
    <w:tmpl w:val="1C868FC4"/>
    <w:lvl w:ilvl="0" w:tplc="28464E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D66473"/>
    <w:multiLevelType w:val="hybridMultilevel"/>
    <w:tmpl w:val="C49AFF1A"/>
    <w:lvl w:ilvl="0" w:tplc="4F667F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45C0F"/>
    <w:multiLevelType w:val="hybridMultilevel"/>
    <w:tmpl w:val="6158C3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594D17"/>
    <w:multiLevelType w:val="hybridMultilevel"/>
    <w:tmpl w:val="4D38A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EC1B89"/>
    <w:multiLevelType w:val="hybridMultilevel"/>
    <w:tmpl w:val="817031EE"/>
    <w:lvl w:ilvl="0" w:tplc="EE8C16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6"/>
  </w:num>
  <w:num w:numId="5">
    <w:abstractNumId w:val="5"/>
  </w:num>
  <w:num w:numId="6">
    <w:abstractNumId w:val="12"/>
  </w:num>
  <w:num w:numId="7">
    <w:abstractNumId w:val="8"/>
  </w:num>
  <w:num w:numId="8">
    <w:abstractNumId w:val="4"/>
  </w:num>
  <w:num w:numId="9">
    <w:abstractNumId w:val="15"/>
  </w:num>
  <w:num w:numId="10">
    <w:abstractNumId w:val="2"/>
  </w:num>
  <w:num w:numId="11">
    <w:abstractNumId w:val="9"/>
  </w:num>
  <w:num w:numId="12">
    <w:abstractNumId w:val="10"/>
  </w:num>
  <w:num w:numId="13">
    <w:abstractNumId w:val="11"/>
  </w:num>
  <w:num w:numId="14">
    <w:abstractNumId w:val="1"/>
  </w:num>
  <w:num w:numId="15">
    <w:abstractNumId w:val="7"/>
  </w:num>
  <w:num w:numId="16">
    <w:abstractNumId w:val="18"/>
  </w:num>
  <w:num w:numId="17">
    <w:abstractNumId w:val="13"/>
  </w:num>
  <w:num w:numId="18">
    <w:abstractNumId w:val="19"/>
  </w:num>
  <w:num w:numId="19">
    <w:abstractNumId w:val="17"/>
  </w:num>
  <w:num w:numId="20">
    <w:abstractNumId w:val="16"/>
  </w:num>
  <w:num w:numId="21">
    <w:abstractNumId w:val="14"/>
  </w:num>
  <w:num w:numId="22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7579"/>
    <w:rsid w:val="0008485E"/>
    <w:rsid w:val="000929D2"/>
    <w:rsid w:val="000B0FDC"/>
    <w:rsid w:val="000C1C44"/>
    <w:rsid w:val="000C3DAA"/>
    <w:rsid w:val="00100870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4D58"/>
    <w:rsid w:val="0017696F"/>
    <w:rsid w:val="00176C39"/>
    <w:rsid w:val="00177C48"/>
    <w:rsid w:val="0018199B"/>
    <w:rsid w:val="0018421A"/>
    <w:rsid w:val="00194A85"/>
    <w:rsid w:val="001971BE"/>
    <w:rsid w:val="001A7E0A"/>
    <w:rsid w:val="001D06CF"/>
    <w:rsid w:val="001D2F4A"/>
    <w:rsid w:val="001D4792"/>
    <w:rsid w:val="001D7916"/>
    <w:rsid w:val="001E7617"/>
    <w:rsid w:val="001F31B1"/>
    <w:rsid w:val="0022405B"/>
    <w:rsid w:val="002253ED"/>
    <w:rsid w:val="002358FA"/>
    <w:rsid w:val="002462E2"/>
    <w:rsid w:val="00253964"/>
    <w:rsid w:val="0026036C"/>
    <w:rsid w:val="00267DD6"/>
    <w:rsid w:val="00270064"/>
    <w:rsid w:val="00275E0E"/>
    <w:rsid w:val="00282EEA"/>
    <w:rsid w:val="00283B3F"/>
    <w:rsid w:val="00286055"/>
    <w:rsid w:val="002A50E7"/>
    <w:rsid w:val="002B2E9F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72A1"/>
    <w:rsid w:val="003F4251"/>
    <w:rsid w:val="00405696"/>
    <w:rsid w:val="00411E5E"/>
    <w:rsid w:val="0042170A"/>
    <w:rsid w:val="00421E69"/>
    <w:rsid w:val="00421F9A"/>
    <w:rsid w:val="0044580C"/>
    <w:rsid w:val="00451946"/>
    <w:rsid w:val="00451E97"/>
    <w:rsid w:val="004535E4"/>
    <w:rsid w:val="004633BA"/>
    <w:rsid w:val="00475174"/>
    <w:rsid w:val="0047750A"/>
    <w:rsid w:val="004844A7"/>
    <w:rsid w:val="00485115"/>
    <w:rsid w:val="00485C0D"/>
    <w:rsid w:val="004877CA"/>
    <w:rsid w:val="004934D1"/>
    <w:rsid w:val="004B6B08"/>
    <w:rsid w:val="004C354B"/>
    <w:rsid w:val="004E7B60"/>
    <w:rsid w:val="004F6C7C"/>
    <w:rsid w:val="004F778D"/>
    <w:rsid w:val="00521A43"/>
    <w:rsid w:val="0052697C"/>
    <w:rsid w:val="00542907"/>
    <w:rsid w:val="00551EB2"/>
    <w:rsid w:val="005542E9"/>
    <w:rsid w:val="0056222D"/>
    <w:rsid w:val="005728B5"/>
    <w:rsid w:val="00572B54"/>
    <w:rsid w:val="0058231B"/>
    <w:rsid w:val="005855AC"/>
    <w:rsid w:val="005B7EBD"/>
    <w:rsid w:val="005C09F1"/>
    <w:rsid w:val="005C0CCD"/>
    <w:rsid w:val="005C530C"/>
    <w:rsid w:val="005D388A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54D23"/>
    <w:rsid w:val="006607F3"/>
    <w:rsid w:val="00683772"/>
    <w:rsid w:val="00691568"/>
    <w:rsid w:val="00691F0E"/>
    <w:rsid w:val="0069281B"/>
    <w:rsid w:val="006933FF"/>
    <w:rsid w:val="00693E83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6F5DE3"/>
    <w:rsid w:val="007165B7"/>
    <w:rsid w:val="00721F28"/>
    <w:rsid w:val="00723883"/>
    <w:rsid w:val="0072567B"/>
    <w:rsid w:val="0072779C"/>
    <w:rsid w:val="00733C9E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7F673D"/>
    <w:rsid w:val="00807DF8"/>
    <w:rsid w:val="008142AA"/>
    <w:rsid w:val="0081447D"/>
    <w:rsid w:val="0081669F"/>
    <w:rsid w:val="00817AD0"/>
    <w:rsid w:val="00823512"/>
    <w:rsid w:val="00825BFC"/>
    <w:rsid w:val="00827C3B"/>
    <w:rsid w:val="008329E0"/>
    <w:rsid w:val="008460B7"/>
    <w:rsid w:val="00847BAC"/>
    <w:rsid w:val="00851E03"/>
    <w:rsid w:val="008538D7"/>
    <w:rsid w:val="00860B68"/>
    <w:rsid w:val="00861E6F"/>
    <w:rsid w:val="008803AE"/>
    <w:rsid w:val="00881EDA"/>
    <w:rsid w:val="00892CFC"/>
    <w:rsid w:val="0089721A"/>
    <w:rsid w:val="008A1190"/>
    <w:rsid w:val="008B10EB"/>
    <w:rsid w:val="008B6357"/>
    <w:rsid w:val="008C0AD2"/>
    <w:rsid w:val="008C279A"/>
    <w:rsid w:val="008C78D7"/>
    <w:rsid w:val="008D334F"/>
    <w:rsid w:val="008E087D"/>
    <w:rsid w:val="008F05CE"/>
    <w:rsid w:val="009004D8"/>
    <w:rsid w:val="00904BB3"/>
    <w:rsid w:val="00906F57"/>
    <w:rsid w:val="009139C8"/>
    <w:rsid w:val="00916B91"/>
    <w:rsid w:val="0092380D"/>
    <w:rsid w:val="00923D9B"/>
    <w:rsid w:val="00924423"/>
    <w:rsid w:val="009348A4"/>
    <w:rsid w:val="00941ECD"/>
    <w:rsid w:val="00944DC3"/>
    <w:rsid w:val="009664B6"/>
    <w:rsid w:val="009731BA"/>
    <w:rsid w:val="00974FC3"/>
    <w:rsid w:val="00977E50"/>
    <w:rsid w:val="00980D2A"/>
    <w:rsid w:val="00983660"/>
    <w:rsid w:val="00983F83"/>
    <w:rsid w:val="0098476A"/>
    <w:rsid w:val="0099114D"/>
    <w:rsid w:val="00991C41"/>
    <w:rsid w:val="0099437B"/>
    <w:rsid w:val="009A7123"/>
    <w:rsid w:val="009B0C95"/>
    <w:rsid w:val="009B72B0"/>
    <w:rsid w:val="009C4EF7"/>
    <w:rsid w:val="009C5110"/>
    <w:rsid w:val="009E3B6C"/>
    <w:rsid w:val="009E70C1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C31E6"/>
    <w:rsid w:val="00AD4743"/>
    <w:rsid w:val="00AE3418"/>
    <w:rsid w:val="00AE6A10"/>
    <w:rsid w:val="00AE7EFD"/>
    <w:rsid w:val="00AF3698"/>
    <w:rsid w:val="00B03E80"/>
    <w:rsid w:val="00B04FFB"/>
    <w:rsid w:val="00B06A4A"/>
    <w:rsid w:val="00B07908"/>
    <w:rsid w:val="00B103BE"/>
    <w:rsid w:val="00B15098"/>
    <w:rsid w:val="00B30235"/>
    <w:rsid w:val="00B34786"/>
    <w:rsid w:val="00B35315"/>
    <w:rsid w:val="00B419EC"/>
    <w:rsid w:val="00B601AC"/>
    <w:rsid w:val="00B70E7A"/>
    <w:rsid w:val="00B76216"/>
    <w:rsid w:val="00B823B9"/>
    <w:rsid w:val="00B82859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066B"/>
    <w:rsid w:val="00C215FB"/>
    <w:rsid w:val="00C24BBA"/>
    <w:rsid w:val="00C41F35"/>
    <w:rsid w:val="00C4616C"/>
    <w:rsid w:val="00C53E62"/>
    <w:rsid w:val="00C54515"/>
    <w:rsid w:val="00C61985"/>
    <w:rsid w:val="00C65927"/>
    <w:rsid w:val="00C81214"/>
    <w:rsid w:val="00C8596F"/>
    <w:rsid w:val="00C879D3"/>
    <w:rsid w:val="00CB4022"/>
    <w:rsid w:val="00CB55A8"/>
    <w:rsid w:val="00CD097E"/>
    <w:rsid w:val="00CD29FE"/>
    <w:rsid w:val="00CD6C86"/>
    <w:rsid w:val="00CE3363"/>
    <w:rsid w:val="00CE537F"/>
    <w:rsid w:val="00CE6FE6"/>
    <w:rsid w:val="00CF50F3"/>
    <w:rsid w:val="00D110D8"/>
    <w:rsid w:val="00D134E4"/>
    <w:rsid w:val="00D4696F"/>
    <w:rsid w:val="00D60758"/>
    <w:rsid w:val="00D6403D"/>
    <w:rsid w:val="00D67A28"/>
    <w:rsid w:val="00D71F43"/>
    <w:rsid w:val="00D80EB8"/>
    <w:rsid w:val="00D83948"/>
    <w:rsid w:val="00D85BA9"/>
    <w:rsid w:val="00D91A46"/>
    <w:rsid w:val="00D92953"/>
    <w:rsid w:val="00D92F41"/>
    <w:rsid w:val="00D959EF"/>
    <w:rsid w:val="00DA4E62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0265A"/>
    <w:rsid w:val="00E160BF"/>
    <w:rsid w:val="00E27CF0"/>
    <w:rsid w:val="00E353CB"/>
    <w:rsid w:val="00E35BD4"/>
    <w:rsid w:val="00E40D0F"/>
    <w:rsid w:val="00E506F7"/>
    <w:rsid w:val="00E60BAD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2543"/>
    <w:rsid w:val="00EB3C56"/>
    <w:rsid w:val="00EB6215"/>
    <w:rsid w:val="00EC2238"/>
    <w:rsid w:val="00EC3CC9"/>
    <w:rsid w:val="00EC6F7A"/>
    <w:rsid w:val="00ED1A9E"/>
    <w:rsid w:val="00EE5E94"/>
    <w:rsid w:val="00EF0673"/>
    <w:rsid w:val="00EF2972"/>
    <w:rsid w:val="00EF48FA"/>
    <w:rsid w:val="00F00F42"/>
    <w:rsid w:val="00F03EDD"/>
    <w:rsid w:val="00F27ED0"/>
    <w:rsid w:val="00F31630"/>
    <w:rsid w:val="00F360F3"/>
    <w:rsid w:val="00F5190C"/>
    <w:rsid w:val="00F570D0"/>
    <w:rsid w:val="00F60EF8"/>
    <w:rsid w:val="00F8359D"/>
    <w:rsid w:val="00FA2F40"/>
    <w:rsid w:val="00FA719B"/>
    <w:rsid w:val="00FB5A98"/>
    <w:rsid w:val="00FB77CD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splindow.edupage.org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ipie.pl/rozwoj-edukacji-przedszkolnej-w-gminie-lipie-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sp@zsplindow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epuap.gov.p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0898EE-8D01-4F56-B0A5-AE560E5B1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Ksenia Krasińska-Kotas</cp:lastModifiedBy>
  <cp:revision>16</cp:revision>
  <cp:lastPrinted>2018-07-12T10:04:00Z</cp:lastPrinted>
  <dcterms:created xsi:type="dcterms:W3CDTF">2026-08-06T11:55:00Z</dcterms:created>
  <dcterms:modified xsi:type="dcterms:W3CDTF">2026-08-18T09:34:00Z</dcterms:modified>
</cp:coreProperties>
</file>